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C36" w:rsidRDefault="00510C36" w:rsidP="00510C36">
      <w:pPr>
        <w:rPr>
          <w:rFonts w:ascii="Arial" w:hAnsi="Arial" w:cs="Arial"/>
          <w:i/>
        </w:rPr>
      </w:pPr>
      <w:r>
        <w:rPr>
          <w:rFonts w:ascii="Arial" w:hAnsi="Arial" w:cs="Arial"/>
          <w:i/>
        </w:rPr>
        <w:t xml:space="preserve">   BOSNA </w:t>
      </w:r>
      <w:proofErr w:type="gramStart"/>
      <w:r>
        <w:rPr>
          <w:rFonts w:ascii="Arial" w:hAnsi="Arial" w:cs="Arial"/>
          <w:i/>
        </w:rPr>
        <w:t>I  HERCEGOVINA</w:t>
      </w:r>
      <w:proofErr w:type="gramEnd"/>
      <w:r>
        <w:rPr>
          <w:rFonts w:ascii="Arial" w:hAnsi="Arial" w:cs="Arial"/>
          <w:i/>
        </w:rPr>
        <w:t xml:space="preserve">                                                             БOСНA И ХEРЦEГOВИНA</w:t>
      </w:r>
    </w:p>
    <w:p w:rsidR="00510C36" w:rsidRDefault="00510C36" w:rsidP="00510C36">
      <w:pPr>
        <w:rPr>
          <w:rFonts w:ascii="Arial" w:hAnsi="Arial" w:cs="Arial"/>
          <w:i/>
        </w:rPr>
      </w:pPr>
      <w:r>
        <w:rPr>
          <w:rFonts w:ascii="Arial" w:hAnsi="Arial" w:cs="Arial"/>
          <w:i/>
        </w:rPr>
        <w:t>FEDERACIJA BOSNE I HERCEGOVINE                           ФEДEРAЦИJA БOСНE И HEРЦEГOВИНE</w:t>
      </w:r>
    </w:p>
    <w:p w:rsidR="00510C36" w:rsidRDefault="00510C36" w:rsidP="00510C36">
      <w:pPr>
        <w:rPr>
          <w:rFonts w:ascii="Arial" w:hAnsi="Arial" w:cs="Arial"/>
          <w:i/>
        </w:rPr>
      </w:pPr>
      <w:r>
        <w:rPr>
          <w:rFonts w:ascii="Arial" w:hAnsi="Arial" w:cs="Arial"/>
          <w:i/>
        </w:rPr>
        <w:t xml:space="preserve">     PARLAMENT FEDERACIJE                                                         ПAРЛAMEНT ФEДEРAЦИJE</w:t>
      </w:r>
    </w:p>
    <w:p w:rsidR="00510C36" w:rsidRDefault="00510C36" w:rsidP="00510C36">
      <w:pPr>
        <w:pBdr>
          <w:bottom w:val="single" w:sz="12" w:space="1" w:color="auto"/>
        </w:pBdr>
        <w:rPr>
          <w:rFonts w:ascii="Arial" w:hAnsi="Arial" w:cs="Arial"/>
          <w:i/>
        </w:rPr>
      </w:pPr>
      <w:r>
        <w:rPr>
          <w:rFonts w:ascii="Arial" w:hAnsi="Arial" w:cs="Arial"/>
          <w:i/>
        </w:rPr>
        <w:t>PREDSTAVNIČKI/ZASTUPNIČKI DOM                                           ПРEДСTA</w:t>
      </w:r>
      <w:proofErr w:type="gramStart"/>
      <w:r>
        <w:rPr>
          <w:rFonts w:ascii="Arial" w:hAnsi="Arial" w:cs="Arial"/>
          <w:i/>
        </w:rPr>
        <w:t>ВНИЧКИ  Д</w:t>
      </w:r>
      <w:proofErr w:type="gramEnd"/>
      <w:r>
        <w:rPr>
          <w:rFonts w:ascii="Arial" w:hAnsi="Arial" w:cs="Arial"/>
          <w:i/>
        </w:rPr>
        <w:t>OM</w:t>
      </w:r>
      <w:r>
        <w:rPr>
          <w:rFonts w:ascii="Arial" w:hAnsi="Arial" w:cs="Arial"/>
          <w:b/>
          <w:lang w:val="hr-HR"/>
        </w:rPr>
        <w:t xml:space="preserve">                    </w:t>
      </w:r>
    </w:p>
    <w:p w:rsidR="00603694" w:rsidRDefault="00603694" w:rsidP="003E7A04">
      <w:pPr>
        <w:rPr>
          <w:rFonts w:ascii="Arial" w:hAnsi="Arial" w:cs="Arial"/>
          <w:sz w:val="22"/>
          <w:szCs w:val="22"/>
        </w:rPr>
      </w:pPr>
      <w:r>
        <w:rPr>
          <w:rFonts w:ascii="Arial" w:hAnsi="Arial" w:cs="Arial"/>
          <w:sz w:val="22"/>
          <w:szCs w:val="22"/>
        </w:rPr>
        <w:t>Број: 01-02-2339/19</w:t>
      </w:r>
    </w:p>
    <w:p w:rsidR="00603694" w:rsidRDefault="00603694" w:rsidP="003E7A04">
      <w:pPr>
        <w:rPr>
          <w:rFonts w:ascii="Arial" w:hAnsi="Arial" w:cs="Arial"/>
          <w:sz w:val="22"/>
          <w:szCs w:val="22"/>
        </w:rPr>
      </w:pPr>
      <w:r>
        <w:rPr>
          <w:rFonts w:ascii="Arial" w:hAnsi="Arial" w:cs="Arial"/>
          <w:sz w:val="22"/>
          <w:szCs w:val="22"/>
        </w:rPr>
        <w:t>Сарајево, 08.01.2020. године</w:t>
      </w:r>
    </w:p>
    <w:p w:rsidR="00603694" w:rsidRDefault="00603694" w:rsidP="003E7A04">
      <w:pPr>
        <w:rPr>
          <w:rFonts w:ascii="Arial" w:hAnsi="Arial" w:cs="Arial"/>
          <w:sz w:val="22"/>
          <w:szCs w:val="22"/>
        </w:rPr>
      </w:pPr>
    </w:p>
    <w:p w:rsidR="00603694" w:rsidRDefault="00603694" w:rsidP="003E7A04">
      <w:pPr>
        <w:rPr>
          <w:rFonts w:ascii="Arial" w:hAnsi="Arial" w:cs="Arial"/>
          <w:sz w:val="22"/>
          <w:szCs w:val="22"/>
        </w:rPr>
      </w:pPr>
    </w:p>
    <w:p w:rsidR="00603694" w:rsidRDefault="00603694" w:rsidP="003E7A04">
      <w:pPr>
        <w:jc w:val="center"/>
        <w:rPr>
          <w:rFonts w:ascii="Arial" w:hAnsi="Arial" w:cs="Arial"/>
          <w:b/>
          <w:sz w:val="22"/>
          <w:szCs w:val="22"/>
        </w:rPr>
      </w:pPr>
      <w:r>
        <w:rPr>
          <w:rFonts w:ascii="Arial" w:hAnsi="Arial" w:cs="Arial"/>
          <w:b/>
          <w:sz w:val="22"/>
          <w:szCs w:val="22"/>
        </w:rPr>
        <w:t>З А П И С Н И К</w:t>
      </w:r>
    </w:p>
    <w:p w:rsidR="00603694" w:rsidRDefault="00603694" w:rsidP="003E7A04">
      <w:pPr>
        <w:ind w:left="360"/>
        <w:jc w:val="center"/>
        <w:rPr>
          <w:rFonts w:ascii="Arial" w:hAnsi="Arial" w:cs="Arial"/>
          <w:b/>
          <w:sz w:val="22"/>
          <w:szCs w:val="22"/>
        </w:rPr>
      </w:pPr>
      <w:r>
        <w:rPr>
          <w:rFonts w:ascii="Arial" w:hAnsi="Arial" w:cs="Arial"/>
          <w:b/>
          <w:sz w:val="22"/>
          <w:szCs w:val="22"/>
        </w:rPr>
        <w:t>9.РЕДОВНЕ СЈЕДНИЦЕ ПРЕДСТАВНИЧКОГ ДОМА ПАРЛАМЕНТА ФЕДЕРАЦИЈЕ БИХ, одржане 17. и 18.12.2019. године</w:t>
      </w:r>
    </w:p>
    <w:p w:rsidR="00603694" w:rsidRDefault="00603694" w:rsidP="003E7A04">
      <w:pPr>
        <w:jc w:val="both"/>
        <w:rPr>
          <w:rFonts w:ascii="Arial" w:hAnsi="Arial" w:cs="Arial"/>
          <w:sz w:val="22"/>
          <w:szCs w:val="22"/>
        </w:rPr>
      </w:pPr>
    </w:p>
    <w:p w:rsidR="00603694" w:rsidRDefault="00603694" w:rsidP="003E7A04">
      <w:pPr>
        <w:jc w:val="both"/>
        <w:rPr>
          <w:rFonts w:ascii="Arial" w:hAnsi="Arial" w:cs="Arial"/>
          <w:sz w:val="22"/>
          <w:szCs w:val="22"/>
          <w:lang w:val="bs-Latn-BA"/>
        </w:rPr>
      </w:pP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Сједница је почела у 13.17.</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Сједници је предсједавао предсједавајући Представничког дома Парламента Федерације БиХ Мирсад Заимовић.</w:t>
      </w:r>
    </w:p>
    <w:p w:rsidR="00603694" w:rsidRDefault="00603694" w:rsidP="003E7A04">
      <w:pPr>
        <w:ind w:firstLine="720"/>
        <w:jc w:val="both"/>
        <w:rPr>
          <w:rFonts w:ascii="Arial" w:hAnsi="Arial" w:cs="Arial"/>
          <w:sz w:val="22"/>
          <w:szCs w:val="22"/>
          <w:lang w:val="bs-Latn-BA"/>
        </w:rPr>
      </w:pPr>
      <w:r>
        <w:rPr>
          <w:rFonts w:ascii="Arial" w:hAnsi="Arial" w:cs="Arial"/>
          <w:sz w:val="22"/>
          <w:szCs w:val="22"/>
          <w:lang w:val="bs-Latn-BA"/>
        </w:rPr>
        <w:t>Предсједавајући Заимовић поздравио је посланице и посланике, госте као и представнике акредитованих медијских кућа који прате рад сједнице.</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Одсуство са сједнице оправдали су: Иван Муса, Хамдија Абдић, Салмир Каплан, Ибрахим Зукић, Едита Мазић, Елдин Враче, Боро Кришто и Ахмед Џубур.</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Према евиденцији Стручне службе, предсједавајући је констатовао да сједници присуствује довољан број посланика за квалитетан рад и одлучивање.</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Записник 7. редовне сједнице усвојен је без примједби.</w:t>
      </w:r>
    </w:p>
    <w:p w:rsidR="00603694" w:rsidRDefault="00603694" w:rsidP="003E7A04">
      <w:pPr>
        <w:ind w:firstLine="708"/>
        <w:jc w:val="both"/>
        <w:rPr>
          <w:rFonts w:ascii="Arial" w:hAnsi="Arial" w:cs="Arial"/>
          <w:sz w:val="22"/>
          <w:szCs w:val="22"/>
          <w:lang w:val="bs-Latn-BA"/>
        </w:rPr>
      </w:pP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Клуб независних посланика доставио је приједлог за допуну дневног реда тачком - Приједлог закона о допуни Кривичног закона ФБиХ, предлагача Златка Ерцеговића. Клуб посланика СДП доставио је захтјев за допуну дневног реда тачком - Приједлог закона о допуни Кривичног закона ФБиХ, предлагача Сенаида Бегића. Приједлог да се у дневни ред уврсти тачка: Приједлог закона о допуни Кривичног закона ФБиХ, предлагача Златка Ерцеговића није усвојен (25 гласова за, 11 гласова против и 28 уздржаних гласова). Приједлог  да се у дневни ред уврсти тачка - Приједлог закона о допуни Кривичног закона ФБиХ предлагача Сенаида Бегића није усвојен (25 гласова за, девет гласова против и 28 уздржаних гласова).</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Прешло се на изјашњавање о хитности поступка.</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Са 57 гласова за, 12  гласова против и без уздржаних гласова, усвојен је приједлог Владе ФБиХ да се Приједлог закона о измјенама и допунама Закона о трезору разматра по хитном поступку.</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Са  51 гласом за, усвојен је приједлог Владе Федерације БиХ  да се Приједлог закона о измјенама Закона о доприносима разматра по хитном поступку.</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Са 51 гласом за, 16 гласова против и уз четири уздржана гласа, за усвојен је приједлог Владе Федерације БиХ да се Приједлог Буџета Федерације БиХ за 2020. годину разматра по хитном поступку.</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Након гласања о хитности поступка Приједлога закона о извршавању Буџета Федерације БиХ за 2020. годину, Оман Ћатић у име Клуба посланика СДА, затражио је паузу 15 минута и појединачно изјашњавање.  Након паузе, на основу појединачног изјашњавања са 58 гласова за, 21 гласом против и уз два уздржана гласа, усвојен је приједлог да се  Приједлог Закона о извршавању Буџета Федерације БиХ за 2020. годину разматра по хитном поступку.</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Са 53 гласа за, 16 гласова против и уз један уздржани глас, усвојен је приједлог Владе Федерације БиХ да се Приједлог закона о измјенама и допунама Закона о буџетима у Федерацији БиХ разматра по хитном поступку.</w:t>
      </w:r>
    </w:p>
    <w:p w:rsidR="00603694" w:rsidRDefault="00603694" w:rsidP="003E7A04">
      <w:pPr>
        <w:ind w:firstLine="708"/>
        <w:jc w:val="both"/>
        <w:rPr>
          <w:rFonts w:ascii="Arial" w:hAnsi="Arial" w:cs="Arial"/>
          <w:sz w:val="22"/>
          <w:szCs w:val="22"/>
          <w:lang w:val="bs-Latn-BA"/>
        </w:rPr>
      </w:pP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Са 60 гласова за, седам гласова против и уз седам уздржаних гласова, усвојен је сљедећи:</w:t>
      </w:r>
    </w:p>
    <w:p w:rsidR="00603694" w:rsidRDefault="00603694" w:rsidP="003E7A04">
      <w:pPr>
        <w:ind w:firstLine="708"/>
        <w:jc w:val="both"/>
        <w:rPr>
          <w:rFonts w:ascii="Arial" w:hAnsi="Arial" w:cs="Arial"/>
          <w:sz w:val="22"/>
          <w:szCs w:val="22"/>
          <w:lang w:val="bs-Latn-BA"/>
        </w:rPr>
      </w:pPr>
    </w:p>
    <w:p w:rsidR="00603694" w:rsidRDefault="00603694" w:rsidP="003E7A04">
      <w:pPr>
        <w:ind w:firstLine="708"/>
        <w:jc w:val="both"/>
        <w:rPr>
          <w:rFonts w:ascii="Arial" w:hAnsi="Arial" w:cs="Arial"/>
          <w:sz w:val="22"/>
          <w:szCs w:val="22"/>
          <w:lang w:val="bs-Latn-BA"/>
        </w:rPr>
      </w:pPr>
    </w:p>
    <w:p w:rsidR="00603694" w:rsidRDefault="00603694" w:rsidP="003E7A04">
      <w:pPr>
        <w:ind w:firstLine="708"/>
        <w:jc w:val="both"/>
        <w:rPr>
          <w:rFonts w:ascii="Arial" w:hAnsi="Arial" w:cs="Arial"/>
          <w:sz w:val="22"/>
          <w:szCs w:val="22"/>
          <w:lang w:val="bs-Latn-BA"/>
        </w:rPr>
      </w:pPr>
    </w:p>
    <w:p w:rsidR="00603694" w:rsidRDefault="00603694" w:rsidP="003E7A04">
      <w:pPr>
        <w:ind w:firstLine="708"/>
        <w:jc w:val="center"/>
        <w:rPr>
          <w:rFonts w:ascii="Arial" w:hAnsi="Arial" w:cs="Arial"/>
          <w:sz w:val="22"/>
          <w:szCs w:val="22"/>
          <w:lang w:val="bs-Latn-BA"/>
        </w:rPr>
      </w:pPr>
      <w:r>
        <w:rPr>
          <w:rFonts w:ascii="Arial" w:hAnsi="Arial" w:cs="Arial"/>
          <w:sz w:val="22"/>
          <w:szCs w:val="22"/>
          <w:lang w:val="bs-Latn-BA"/>
        </w:rPr>
        <w:t xml:space="preserve">Д Н Е В Н И  Р Е Д </w:t>
      </w:r>
    </w:p>
    <w:p w:rsidR="00603694" w:rsidRDefault="00603694" w:rsidP="003E7A04">
      <w:pPr>
        <w:ind w:firstLine="708"/>
        <w:jc w:val="center"/>
        <w:rPr>
          <w:rFonts w:ascii="Arial" w:hAnsi="Arial" w:cs="Arial"/>
          <w:sz w:val="22"/>
          <w:szCs w:val="22"/>
          <w:lang w:val="bs-Latn-BA"/>
        </w:rPr>
      </w:pPr>
    </w:p>
    <w:p w:rsidR="00603694" w:rsidRDefault="00603694" w:rsidP="003E7A04">
      <w:pPr>
        <w:pStyle w:val="ListParagraph"/>
        <w:numPr>
          <w:ilvl w:val="0"/>
          <w:numId w:val="1"/>
        </w:numPr>
        <w:spacing w:after="0" w:line="240" w:lineRule="auto"/>
        <w:jc w:val="both"/>
        <w:rPr>
          <w:rFonts w:ascii="Arial" w:eastAsia="Times New Roman" w:hAnsi="Arial" w:cs="Arial"/>
          <w:bCs/>
          <w:color w:val="000000"/>
          <w:lang w:eastAsia="bs-Latn-BA"/>
        </w:rPr>
      </w:pPr>
      <w:r>
        <w:rPr>
          <w:rFonts w:ascii="Arial" w:hAnsi="Arial" w:cs="Arial"/>
          <w:noProof/>
        </w:rPr>
        <w:t>Приједлог закона о измјенама и допунама Закона о трезору у ФБиХ – хитни поступак,</w:t>
      </w:r>
    </w:p>
    <w:p w:rsidR="00603694" w:rsidRDefault="00603694" w:rsidP="003E7A04">
      <w:pPr>
        <w:pStyle w:val="ListParagraph"/>
        <w:numPr>
          <w:ilvl w:val="0"/>
          <w:numId w:val="1"/>
        </w:numPr>
        <w:spacing w:after="0" w:line="240" w:lineRule="auto"/>
        <w:jc w:val="both"/>
        <w:rPr>
          <w:rFonts w:ascii="Arial" w:eastAsia="Times New Roman" w:hAnsi="Arial" w:cs="Arial"/>
          <w:bCs/>
          <w:color w:val="000000"/>
          <w:lang w:eastAsia="bs-Latn-BA"/>
        </w:rPr>
      </w:pPr>
      <w:r>
        <w:rPr>
          <w:rFonts w:ascii="Arial" w:hAnsi="Arial" w:cs="Arial"/>
          <w:noProof/>
        </w:rPr>
        <w:t>Приједлог закона о измјенама Закона о доприносима – хитни поступак,</w:t>
      </w:r>
    </w:p>
    <w:p w:rsidR="00603694" w:rsidRDefault="00603694" w:rsidP="003E7A04">
      <w:pPr>
        <w:pStyle w:val="ListParagraph"/>
        <w:numPr>
          <w:ilvl w:val="0"/>
          <w:numId w:val="1"/>
        </w:numPr>
        <w:spacing w:after="0" w:line="240" w:lineRule="auto"/>
        <w:jc w:val="both"/>
        <w:rPr>
          <w:rFonts w:ascii="Arial" w:eastAsia="Times New Roman" w:hAnsi="Arial" w:cs="Arial"/>
          <w:bCs/>
          <w:color w:val="000000"/>
          <w:lang w:eastAsia="bs-Latn-BA"/>
        </w:rPr>
      </w:pPr>
      <w:r>
        <w:rPr>
          <w:rFonts w:ascii="Arial" w:hAnsi="Arial" w:cs="Arial"/>
          <w:noProof/>
        </w:rPr>
        <w:t xml:space="preserve">Приједлог закона о измјенама и допунама </w:t>
      </w:r>
      <w:r>
        <w:rPr>
          <w:rFonts w:ascii="Arial" w:hAnsi="Arial" w:cs="Arial"/>
        </w:rPr>
        <w:t xml:space="preserve">Закона о буџетима у ФБиХ -  </w:t>
      </w:r>
      <w:r>
        <w:rPr>
          <w:rFonts w:ascii="Arial" w:hAnsi="Arial" w:cs="Arial"/>
          <w:noProof/>
        </w:rPr>
        <w:t>хитни поступак,</w:t>
      </w:r>
    </w:p>
    <w:p w:rsidR="00603694" w:rsidRDefault="00603694" w:rsidP="003E7A04">
      <w:pPr>
        <w:pStyle w:val="ListParagraph"/>
        <w:numPr>
          <w:ilvl w:val="0"/>
          <w:numId w:val="1"/>
        </w:numPr>
        <w:spacing w:after="0" w:line="240" w:lineRule="auto"/>
        <w:jc w:val="both"/>
        <w:rPr>
          <w:rFonts w:ascii="Arial" w:eastAsia="Times New Roman" w:hAnsi="Arial" w:cs="Arial"/>
          <w:bCs/>
          <w:color w:val="000000"/>
          <w:lang w:eastAsia="bs-Latn-BA"/>
        </w:rPr>
      </w:pPr>
      <w:r>
        <w:rPr>
          <w:rFonts w:ascii="Arial" w:eastAsia="Times New Roman" w:hAnsi="Arial" w:cs="Arial"/>
          <w:bCs/>
          <w:color w:val="000000"/>
          <w:lang w:eastAsia="bs-Latn-BA"/>
        </w:rPr>
        <w:t>Приједлог Буџета ФБиХ за 2020. годину – хитни поступак</w:t>
      </w:r>
    </w:p>
    <w:p w:rsidR="00603694" w:rsidRDefault="00603694" w:rsidP="003E7A04">
      <w:pPr>
        <w:pStyle w:val="ListParagraph"/>
        <w:numPr>
          <w:ilvl w:val="0"/>
          <w:numId w:val="1"/>
        </w:numPr>
        <w:spacing w:after="0" w:line="240" w:lineRule="auto"/>
        <w:jc w:val="both"/>
        <w:rPr>
          <w:rFonts w:ascii="Arial" w:eastAsia="Times New Roman" w:hAnsi="Arial" w:cs="Arial"/>
          <w:bCs/>
          <w:color w:val="000000"/>
          <w:lang w:eastAsia="bs-Latn-BA"/>
        </w:rPr>
      </w:pPr>
      <w:r>
        <w:rPr>
          <w:rFonts w:ascii="Arial" w:eastAsia="Times New Roman" w:hAnsi="Arial" w:cs="Arial"/>
          <w:bCs/>
          <w:color w:val="000000"/>
          <w:lang w:eastAsia="bs-Latn-BA"/>
        </w:rPr>
        <w:t>Приједлог закона о извршавању Буџета ФБиХ за 2020. годину – хитни поступак,</w:t>
      </w:r>
    </w:p>
    <w:p w:rsidR="00603694" w:rsidRDefault="00603694" w:rsidP="003E7A04">
      <w:pPr>
        <w:pStyle w:val="ListParagraph"/>
        <w:numPr>
          <w:ilvl w:val="0"/>
          <w:numId w:val="1"/>
        </w:numPr>
        <w:autoSpaceDE w:val="0"/>
        <w:autoSpaceDN w:val="0"/>
        <w:adjustRightInd w:val="0"/>
        <w:spacing w:after="0" w:line="240" w:lineRule="auto"/>
        <w:jc w:val="both"/>
        <w:rPr>
          <w:rFonts w:ascii="Arial" w:eastAsia="Times New Roman" w:hAnsi="Arial" w:cs="Arial"/>
          <w:bCs/>
          <w:lang w:eastAsia="hr-HR"/>
        </w:rPr>
      </w:pPr>
      <w:r>
        <w:rPr>
          <w:rFonts w:ascii="Arial" w:eastAsia="Times New Roman" w:hAnsi="Arial" w:cs="Arial"/>
          <w:lang w:eastAsia="hr-HR"/>
        </w:rPr>
        <w:t>Приједлог одлуке о давању сагласности на Финансијски план Федералног завода за запошљавање за 2020.</w:t>
      </w:r>
      <w:r>
        <w:rPr>
          <w:rFonts w:ascii="Arial" w:eastAsia="Times New Roman" w:hAnsi="Arial" w:cs="Arial"/>
          <w:bCs/>
          <w:lang w:eastAsia="hr-HR"/>
        </w:rPr>
        <w:t xml:space="preserve"> годину и процјену плана за 2021. и 2022. годину и Одлуку о извршавању Финансијског плана Федералног завода за запошљавање за 2020. годину,</w:t>
      </w:r>
    </w:p>
    <w:p w:rsidR="00603694" w:rsidRDefault="00603694" w:rsidP="003E7A04">
      <w:pPr>
        <w:pStyle w:val="Heading1"/>
        <w:numPr>
          <w:ilvl w:val="0"/>
          <w:numId w:val="1"/>
        </w:numPr>
        <w:jc w:val="both"/>
        <w:textAlignment w:val="baseline"/>
        <w:rPr>
          <w:rFonts w:cs="Arial"/>
          <w:b w:val="0"/>
          <w:i w:val="0"/>
          <w:sz w:val="22"/>
          <w:szCs w:val="22"/>
        </w:rPr>
      </w:pPr>
      <w:r>
        <w:rPr>
          <w:rFonts w:cs="Arial"/>
          <w:b w:val="0"/>
          <w:i w:val="0"/>
          <w:sz w:val="22"/>
          <w:szCs w:val="22"/>
        </w:rPr>
        <w:t>Приједлог одлуке о давању сагласности на Финансијски план Завода здравственог осигурања и реосигурања Федерације Босне и Херцеговине за 2020. годину и Одлуку о начину извршавања Финансијског плана Завода здравственог осигурања и реосигурања ФБиХ за 2020. годину,</w:t>
      </w:r>
    </w:p>
    <w:p w:rsidR="00603694" w:rsidRDefault="00603694" w:rsidP="003E7A04">
      <w:pPr>
        <w:pStyle w:val="ListParagraph"/>
        <w:numPr>
          <w:ilvl w:val="0"/>
          <w:numId w:val="1"/>
        </w:numPr>
        <w:rPr>
          <w:rFonts w:ascii="Arial" w:hAnsi="Arial" w:cs="Arial"/>
          <w:lang w:val="hr-HR"/>
        </w:rPr>
      </w:pPr>
      <w:r>
        <w:rPr>
          <w:rFonts w:ascii="Arial" w:hAnsi="Arial" w:cs="Arial"/>
          <w:lang w:val="hr-HR"/>
        </w:rPr>
        <w:t>Приједлог Финанансијског плана ФЕРК-а за 2020. годину,</w:t>
      </w:r>
    </w:p>
    <w:p w:rsidR="00603694" w:rsidRDefault="00603694" w:rsidP="003E7A04">
      <w:pPr>
        <w:pStyle w:val="ListParagraph"/>
        <w:numPr>
          <w:ilvl w:val="0"/>
          <w:numId w:val="1"/>
        </w:numPr>
        <w:rPr>
          <w:rFonts w:ascii="Arial" w:hAnsi="Arial" w:cs="Arial"/>
        </w:rPr>
      </w:pPr>
      <w:r>
        <w:rPr>
          <w:rFonts w:ascii="Arial" w:hAnsi="Arial" w:cs="Arial"/>
        </w:rPr>
        <w:t>Избори и именовања.</w:t>
      </w:r>
    </w:p>
    <w:p w:rsidR="00603694" w:rsidRDefault="00603694" w:rsidP="003E7A04">
      <w:pPr>
        <w:rPr>
          <w:rFonts w:ascii="Arial" w:hAnsi="Arial" w:cs="Arial"/>
          <w:sz w:val="22"/>
          <w:szCs w:val="22"/>
        </w:rPr>
      </w:pPr>
    </w:p>
    <w:p w:rsidR="00603694" w:rsidRDefault="00603694" w:rsidP="003E7A04">
      <w:pPr>
        <w:ind w:firstLine="425"/>
        <w:jc w:val="both"/>
        <w:rPr>
          <w:rFonts w:ascii="Arial" w:hAnsi="Arial" w:cs="Arial"/>
          <w:sz w:val="22"/>
          <w:szCs w:val="22"/>
        </w:rPr>
      </w:pPr>
      <w:r>
        <w:rPr>
          <w:rFonts w:ascii="Arial" w:hAnsi="Arial" w:cs="Arial"/>
          <w:sz w:val="22"/>
          <w:szCs w:val="22"/>
        </w:rPr>
        <w:t>Предсједавајући је предложио, а што је закључком прихваћено да се гласање обави након завршених расправа по дневном реду (64 гласа за, седам гласова против и уз два уздржана гласа).</w:t>
      </w:r>
    </w:p>
    <w:p w:rsidR="00603694" w:rsidRDefault="00603694" w:rsidP="003E7A04">
      <w:pPr>
        <w:rPr>
          <w:rFonts w:ascii="Arial" w:hAnsi="Arial" w:cs="Arial"/>
          <w:sz w:val="22"/>
          <w:szCs w:val="22"/>
        </w:rPr>
      </w:pPr>
    </w:p>
    <w:p w:rsidR="00603694" w:rsidRDefault="00603694" w:rsidP="003E7A04">
      <w:pPr>
        <w:ind w:left="785"/>
        <w:jc w:val="both"/>
        <w:rPr>
          <w:rFonts w:ascii="Arial" w:hAnsi="Arial" w:cs="Arial"/>
          <w:b/>
          <w:noProof/>
          <w:sz w:val="22"/>
          <w:szCs w:val="22"/>
        </w:rPr>
      </w:pPr>
      <w:r>
        <w:rPr>
          <w:rFonts w:ascii="Arial" w:hAnsi="Arial" w:cs="Arial"/>
          <w:b/>
          <w:noProof/>
          <w:sz w:val="22"/>
          <w:szCs w:val="22"/>
        </w:rPr>
        <w:t>1. Приједлог закона о измјенама и допунама Закона о трезору у ФБиХ – хитни</w:t>
      </w:r>
    </w:p>
    <w:p w:rsidR="00603694" w:rsidRDefault="00603694" w:rsidP="003E7A04">
      <w:pPr>
        <w:ind w:left="785"/>
        <w:jc w:val="both"/>
        <w:rPr>
          <w:rFonts w:ascii="Arial" w:hAnsi="Arial" w:cs="Arial"/>
          <w:b/>
          <w:noProof/>
          <w:sz w:val="22"/>
          <w:szCs w:val="22"/>
        </w:rPr>
      </w:pPr>
      <w:r>
        <w:rPr>
          <w:rFonts w:ascii="Arial" w:hAnsi="Arial" w:cs="Arial"/>
          <w:b/>
          <w:noProof/>
          <w:sz w:val="22"/>
          <w:szCs w:val="22"/>
        </w:rPr>
        <w:t xml:space="preserve">    поступак</w:t>
      </w:r>
    </w:p>
    <w:p w:rsidR="00603694" w:rsidRDefault="00603694" w:rsidP="003E7A04">
      <w:pPr>
        <w:jc w:val="both"/>
        <w:rPr>
          <w:rFonts w:ascii="Arial" w:hAnsi="Arial" w:cs="Arial"/>
          <w:b/>
          <w:noProof/>
          <w:sz w:val="22"/>
          <w:szCs w:val="22"/>
        </w:rPr>
      </w:pPr>
    </w:p>
    <w:p w:rsidR="00603694" w:rsidRDefault="00603694" w:rsidP="003E7A04">
      <w:pPr>
        <w:ind w:left="785"/>
        <w:jc w:val="both"/>
        <w:rPr>
          <w:rFonts w:ascii="Arial" w:hAnsi="Arial" w:cs="Arial"/>
          <w:noProof/>
          <w:sz w:val="22"/>
          <w:szCs w:val="22"/>
        </w:rPr>
      </w:pPr>
      <w:r>
        <w:rPr>
          <w:rFonts w:ascii="Arial" w:hAnsi="Arial" w:cs="Arial"/>
          <w:noProof/>
          <w:sz w:val="22"/>
          <w:szCs w:val="22"/>
        </w:rPr>
        <w:t>Приједлог закона утврдила је Влада Федерације БиХ.</w:t>
      </w:r>
    </w:p>
    <w:p w:rsidR="00603694" w:rsidRDefault="00603694" w:rsidP="003E7A04">
      <w:pPr>
        <w:ind w:left="785"/>
        <w:jc w:val="both"/>
        <w:rPr>
          <w:rFonts w:ascii="Arial" w:hAnsi="Arial" w:cs="Arial"/>
          <w:noProof/>
          <w:sz w:val="22"/>
          <w:szCs w:val="22"/>
        </w:rPr>
      </w:pPr>
      <w:r>
        <w:rPr>
          <w:rFonts w:ascii="Arial" w:hAnsi="Arial" w:cs="Arial"/>
          <w:noProof/>
          <w:sz w:val="22"/>
          <w:szCs w:val="22"/>
        </w:rPr>
        <w:t>Приједлог закона разматрала су надлежна радна тијела и доставила извјештаје.</w:t>
      </w:r>
    </w:p>
    <w:p w:rsidR="00603694" w:rsidRDefault="00603694" w:rsidP="003E7A04">
      <w:pPr>
        <w:ind w:left="785"/>
        <w:jc w:val="both"/>
        <w:rPr>
          <w:rFonts w:ascii="Arial" w:hAnsi="Arial" w:cs="Arial"/>
          <w:noProof/>
          <w:sz w:val="22"/>
          <w:szCs w:val="22"/>
        </w:rPr>
      </w:pPr>
      <w:r>
        <w:rPr>
          <w:rFonts w:ascii="Arial" w:hAnsi="Arial" w:cs="Arial"/>
          <w:noProof/>
          <w:sz w:val="22"/>
          <w:szCs w:val="22"/>
        </w:rPr>
        <w:t>Испред Законодавно-правне комисије образлагао је Албин Муслић.</w:t>
      </w:r>
    </w:p>
    <w:p w:rsidR="00603694" w:rsidRDefault="00603694" w:rsidP="003E7A04">
      <w:pPr>
        <w:ind w:left="785"/>
        <w:jc w:val="both"/>
        <w:rPr>
          <w:rFonts w:ascii="Arial" w:hAnsi="Arial" w:cs="Arial"/>
          <w:noProof/>
          <w:sz w:val="22"/>
          <w:szCs w:val="22"/>
        </w:rPr>
      </w:pPr>
      <w:r>
        <w:rPr>
          <w:rFonts w:ascii="Arial" w:hAnsi="Arial" w:cs="Arial"/>
          <w:noProof/>
          <w:sz w:val="22"/>
          <w:szCs w:val="22"/>
        </w:rPr>
        <w:t>Испред Одбора за економску и финансијску политику образлагао је Хусеин Рошић.</w:t>
      </w:r>
    </w:p>
    <w:p w:rsidR="00603694" w:rsidRDefault="00603694" w:rsidP="003E7A04">
      <w:pPr>
        <w:ind w:left="785"/>
        <w:jc w:val="both"/>
        <w:rPr>
          <w:rFonts w:ascii="Arial" w:hAnsi="Arial" w:cs="Arial"/>
          <w:noProof/>
          <w:sz w:val="22"/>
          <w:szCs w:val="22"/>
        </w:rPr>
      </w:pPr>
      <w:r>
        <w:rPr>
          <w:rFonts w:ascii="Arial" w:hAnsi="Arial" w:cs="Arial"/>
          <w:noProof/>
          <w:sz w:val="22"/>
          <w:szCs w:val="22"/>
        </w:rPr>
        <w:t>У расправи нико није учествовао.</w:t>
      </w:r>
    </w:p>
    <w:p w:rsidR="00603694" w:rsidRDefault="00603694" w:rsidP="003E7A04">
      <w:pPr>
        <w:jc w:val="both"/>
        <w:rPr>
          <w:rFonts w:ascii="Arial" w:hAnsi="Arial" w:cs="Arial"/>
          <w:noProof/>
          <w:sz w:val="22"/>
          <w:szCs w:val="22"/>
        </w:rPr>
      </w:pPr>
    </w:p>
    <w:p w:rsidR="00603694" w:rsidRDefault="00603694" w:rsidP="003E7A04">
      <w:pPr>
        <w:pStyle w:val="ListParagraph"/>
        <w:numPr>
          <w:ilvl w:val="0"/>
          <w:numId w:val="2"/>
        </w:numPr>
        <w:spacing w:after="0" w:line="240" w:lineRule="auto"/>
        <w:jc w:val="both"/>
        <w:rPr>
          <w:rFonts w:ascii="Arial" w:eastAsia="Times New Roman" w:hAnsi="Arial" w:cs="Arial"/>
          <w:b/>
          <w:bCs/>
          <w:color w:val="000000"/>
          <w:lang w:eastAsia="bs-Latn-BA"/>
        </w:rPr>
      </w:pPr>
      <w:r>
        <w:rPr>
          <w:rFonts w:ascii="Arial" w:hAnsi="Arial" w:cs="Arial"/>
          <w:b/>
          <w:noProof/>
        </w:rPr>
        <w:t>Приједлог закона о измјенама Закона о доприносима – хитни поступак</w:t>
      </w:r>
    </w:p>
    <w:p w:rsidR="00603694" w:rsidRDefault="00603694" w:rsidP="003E7A04">
      <w:pPr>
        <w:jc w:val="both"/>
        <w:rPr>
          <w:rFonts w:ascii="Arial" w:hAnsi="Arial" w:cs="Arial"/>
          <w:bCs/>
          <w:color w:val="000000"/>
          <w:sz w:val="22"/>
          <w:szCs w:val="22"/>
          <w:lang w:eastAsia="bs-Latn-BA"/>
        </w:rPr>
      </w:pP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закона утврдила је Влада Федерације БиХ.</w:t>
      </w:r>
    </w:p>
    <w:p w:rsidR="00603694" w:rsidRDefault="00603694" w:rsidP="003E7A04">
      <w:pPr>
        <w:ind w:firstLine="708"/>
        <w:rPr>
          <w:rFonts w:ascii="Arial" w:hAnsi="Arial" w:cs="Arial"/>
          <w:noProof/>
          <w:sz w:val="22"/>
          <w:szCs w:val="22"/>
        </w:rPr>
      </w:pPr>
      <w:r>
        <w:rPr>
          <w:rFonts w:ascii="Arial" w:hAnsi="Arial" w:cs="Arial"/>
          <w:noProof/>
          <w:sz w:val="22"/>
          <w:szCs w:val="22"/>
        </w:rPr>
        <w:t>Приједлог закона разматрала су надлежна радна тијела и доставила извјештаје.</w:t>
      </w:r>
    </w:p>
    <w:p w:rsidR="00603694" w:rsidRDefault="00603694" w:rsidP="003E7A04">
      <w:pPr>
        <w:ind w:firstLine="708"/>
        <w:rPr>
          <w:rFonts w:ascii="Arial" w:hAnsi="Arial" w:cs="Arial"/>
          <w:noProof/>
          <w:sz w:val="22"/>
          <w:szCs w:val="22"/>
        </w:rPr>
      </w:pPr>
      <w:r>
        <w:rPr>
          <w:rFonts w:ascii="Arial" w:hAnsi="Arial" w:cs="Arial"/>
          <w:noProof/>
          <w:sz w:val="22"/>
          <w:szCs w:val="22"/>
        </w:rPr>
        <w:t>У расправи нико није учествовао.</w:t>
      </w:r>
    </w:p>
    <w:p w:rsidR="00603694" w:rsidRDefault="00603694" w:rsidP="003E7A04">
      <w:pPr>
        <w:rPr>
          <w:rFonts w:ascii="Arial" w:hAnsi="Arial" w:cs="Arial"/>
          <w:noProof/>
          <w:sz w:val="22"/>
          <w:szCs w:val="22"/>
        </w:rPr>
      </w:pPr>
    </w:p>
    <w:p w:rsidR="00603694" w:rsidRDefault="00603694" w:rsidP="003E7A04">
      <w:pPr>
        <w:pStyle w:val="ListParagraph"/>
        <w:numPr>
          <w:ilvl w:val="0"/>
          <w:numId w:val="2"/>
        </w:numPr>
        <w:rPr>
          <w:rFonts w:ascii="Arial" w:hAnsi="Arial" w:cs="Arial"/>
        </w:rPr>
      </w:pPr>
      <w:r>
        <w:rPr>
          <w:rFonts w:ascii="Arial" w:hAnsi="Arial" w:cs="Arial"/>
          <w:b/>
          <w:noProof/>
        </w:rPr>
        <w:t xml:space="preserve">Приједлог закона о измјенама и допунама </w:t>
      </w:r>
      <w:r>
        <w:rPr>
          <w:rFonts w:ascii="Arial" w:hAnsi="Arial" w:cs="Arial"/>
          <w:b/>
        </w:rPr>
        <w:t>Закона о буџетима у ФБиХ</w:t>
      </w:r>
      <w:r>
        <w:rPr>
          <w:rFonts w:ascii="Arial" w:hAnsi="Arial" w:cs="Arial"/>
        </w:rPr>
        <w:t xml:space="preserve"> -  </w:t>
      </w:r>
      <w:r>
        <w:rPr>
          <w:rFonts w:ascii="Arial" w:hAnsi="Arial" w:cs="Arial"/>
          <w:noProof/>
        </w:rPr>
        <w:t>хитни поступак</w:t>
      </w: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закона утврдила је Влада Федерације БиХ.</w:t>
      </w:r>
    </w:p>
    <w:p w:rsidR="00603694" w:rsidRDefault="00603694" w:rsidP="003E7A04">
      <w:pPr>
        <w:ind w:firstLine="708"/>
        <w:rPr>
          <w:rFonts w:ascii="Arial" w:hAnsi="Arial" w:cs="Arial"/>
          <w:noProof/>
          <w:sz w:val="22"/>
          <w:szCs w:val="22"/>
        </w:rPr>
      </w:pPr>
      <w:r>
        <w:rPr>
          <w:rFonts w:ascii="Arial" w:hAnsi="Arial" w:cs="Arial"/>
          <w:noProof/>
          <w:sz w:val="22"/>
          <w:szCs w:val="22"/>
        </w:rPr>
        <w:t>Приједлог закона разматрала су надлежна радна тијела и доставила извјештаје.</w:t>
      </w:r>
    </w:p>
    <w:p w:rsidR="00603694" w:rsidRDefault="00603694" w:rsidP="003E7A04">
      <w:pPr>
        <w:rPr>
          <w:rFonts w:ascii="Arial" w:hAnsi="Arial" w:cs="Arial"/>
          <w:sz w:val="22"/>
          <w:szCs w:val="22"/>
        </w:rPr>
      </w:pPr>
      <w:r>
        <w:rPr>
          <w:rFonts w:ascii="Arial" w:hAnsi="Arial" w:cs="Arial"/>
        </w:rPr>
        <w:tab/>
      </w:r>
      <w:r>
        <w:rPr>
          <w:rFonts w:ascii="Arial" w:hAnsi="Arial" w:cs="Arial"/>
          <w:sz w:val="22"/>
          <w:szCs w:val="22"/>
        </w:rPr>
        <w:t>На Приједлог овог закона Лана Прлић поднијела је амандман, који је додатно образложила.</w:t>
      </w:r>
    </w:p>
    <w:p w:rsidR="00603694" w:rsidRDefault="00603694" w:rsidP="003E7A04">
      <w:pPr>
        <w:rPr>
          <w:rFonts w:ascii="Arial" w:hAnsi="Arial" w:cs="Arial"/>
          <w:sz w:val="22"/>
          <w:szCs w:val="22"/>
        </w:rPr>
      </w:pPr>
      <w:r>
        <w:rPr>
          <w:rFonts w:ascii="Arial" w:hAnsi="Arial" w:cs="Arial"/>
          <w:sz w:val="22"/>
          <w:szCs w:val="22"/>
        </w:rPr>
        <w:tab/>
        <w:t>У расправи су учествовали: Ирфан Ченгић и Сабина Ћудић.</w:t>
      </w:r>
    </w:p>
    <w:p w:rsidR="00603694" w:rsidRDefault="00603694" w:rsidP="003E7A04">
      <w:pPr>
        <w:rPr>
          <w:rFonts w:ascii="Arial" w:hAnsi="Arial" w:cs="Arial"/>
          <w:sz w:val="22"/>
          <w:szCs w:val="22"/>
        </w:rPr>
      </w:pPr>
    </w:p>
    <w:p w:rsidR="00603694" w:rsidRDefault="00603694" w:rsidP="003E7A04">
      <w:pPr>
        <w:rPr>
          <w:rFonts w:ascii="Arial" w:hAnsi="Arial" w:cs="Arial"/>
          <w:sz w:val="22"/>
          <w:szCs w:val="22"/>
        </w:rPr>
      </w:pPr>
    </w:p>
    <w:p w:rsidR="00603694" w:rsidRDefault="00603694" w:rsidP="003E7A04">
      <w:pPr>
        <w:pStyle w:val="ListParagraph"/>
        <w:numPr>
          <w:ilvl w:val="0"/>
          <w:numId w:val="2"/>
        </w:numPr>
        <w:jc w:val="both"/>
        <w:rPr>
          <w:rFonts w:ascii="Arial" w:hAnsi="Arial" w:cs="Arial"/>
          <w:b/>
          <w:bCs/>
          <w:color w:val="000000"/>
          <w:lang w:eastAsia="bs-Latn-BA"/>
        </w:rPr>
      </w:pPr>
      <w:r>
        <w:rPr>
          <w:rFonts w:ascii="Arial" w:hAnsi="Arial" w:cs="Arial"/>
          <w:b/>
          <w:bCs/>
          <w:color w:val="000000"/>
          <w:lang w:eastAsia="bs-Latn-BA"/>
        </w:rPr>
        <w:t>Приједлог Буџета ФБиХ за 2020. годину – хитни поступак</w:t>
      </w:r>
    </w:p>
    <w:p w:rsidR="00603694" w:rsidRDefault="00603694" w:rsidP="003E7A04">
      <w:pPr>
        <w:ind w:left="785"/>
        <w:jc w:val="both"/>
        <w:rPr>
          <w:rFonts w:ascii="Arial" w:hAnsi="Arial" w:cs="Arial"/>
          <w:bCs/>
          <w:color w:val="000000"/>
          <w:lang w:eastAsia="bs-Latn-BA"/>
        </w:rPr>
      </w:pP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Буџета утврдила је Влада Федерације БиХ.</w:t>
      </w: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Буџета разматрала су надлежна радна тијела и доставила извјештаје.</w:t>
      </w:r>
    </w:p>
    <w:p w:rsidR="00603694" w:rsidRDefault="00603694" w:rsidP="003E7A04">
      <w:pPr>
        <w:ind w:firstLine="708"/>
        <w:jc w:val="both"/>
        <w:rPr>
          <w:rFonts w:ascii="Arial" w:hAnsi="Arial" w:cs="Arial"/>
          <w:noProof/>
          <w:sz w:val="22"/>
          <w:szCs w:val="22"/>
        </w:rPr>
      </w:pPr>
      <w:r>
        <w:rPr>
          <w:rFonts w:ascii="Arial" w:hAnsi="Arial" w:cs="Arial"/>
          <w:noProof/>
          <w:sz w:val="22"/>
          <w:szCs w:val="22"/>
        </w:rPr>
        <w:t>У име Владе Федерације БиХ додатно образложење дао је премијер Фадил Новалић.</w:t>
      </w:r>
    </w:p>
    <w:p w:rsidR="00603694" w:rsidRDefault="00603694" w:rsidP="003E7A04">
      <w:pPr>
        <w:ind w:firstLine="708"/>
        <w:jc w:val="both"/>
        <w:rPr>
          <w:rFonts w:ascii="Arial" w:hAnsi="Arial" w:cs="Arial"/>
          <w:noProof/>
          <w:sz w:val="22"/>
          <w:szCs w:val="22"/>
        </w:rPr>
      </w:pPr>
      <w:r>
        <w:rPr>
          <w:rFonts w:ascii="Arial" w:hAnsi="Arial" w:cs="Arial"/>
          <w:noProof/>
          <w:sz w:val="22"/>
          <w:szCs w:val="22"/>
        </w:rPr>
        <w:t>На Приједлог Буџета амандмане су поднијели: Елвир Карајбић (два), Амер Обрадовић (девет), Лана Прлић (један), Ирфан Ченгић (један), Санела Кларић (шест), Насиха Поздер (један), Амела Кускуновић (један), Сабина Ћудић (један), Миомирка Меланк (два), Мирсад Чамџић, Мујо Хасић, Мустафа Хрвић и Рахим Гаџић (један),  Иван Бобан (један), Клуб заступника СДП (четири), Албин Муслић (два), Мирсад Заимовић (један), Клуб заступника СДА, Клуб заступника СББ и Клуб заступника ДФ (један). Предсједавајући је напоменуо да се до закључења расправе закона по хитном поступку могу подносити амандмани.</w:t>
      </w:r>
    </w:p>
    <w:p w:rsidR="00603694" w:rsidRDefault="00603694" w:rsidP="003E7A04">
      <w:pPr>
        <w:ind w:firstLine="708"/>
        <w:jc w:val="both"/>
        <w:rPr>
          <w:rFonts w:ascii="Arial" w:hAnsi="Arial" w:cs="Arial"/>
          <w:noProof/>
          <w:sz w:val="22"/>
          <w:szCs w:val="22"/>
        </w:rPr>
      </w:pPr>
      <w:r>
        <w:rPr>
          <w:rFonts w:ascii="Arial" w:hAnsi="Arial" w:cs="Arial"/>
          <w:noProof/>
          <w:sz w:val="22"/>
          <w:szCs w:val="22"/>
        </w:rPr>
        <w:t xml:space="preserve">У расправи су учествовали: Ирфан Ченгић, Хасан Муратовић, Елзина Пирић, Сабина Ћудић,  Албин Муслић, Елвир Карајбић, Мирсад Чамџић, Амер Обрадовић, Дамир Машић, Мара Ђукић, Тахир Нухић, Џевад Аџем, Мира Гргић, Јасмина Зубић, Нијаз Хелез, Суад Какњо, Мујо Хасић, Хусеин Рошић, Иван Бобан, Миомирка Меланк, Санела Кларић, Кенела Зуко, Сафер Демировић,  Лана Прлић, Салко Букваревић, Алма Кратина и Хусеин Топчагић. </w:t>
      </w:r>
    </w:p>
    <w:p w:rsidR="00603694" w:rsidRDefault="00603694" w:rsidP="003E7A04">
      <w:pPr>
        <w:ind w:firstLine="708"/>
        <w:jc w:val="both"/>
        <w:rPr>
          <w:rFonts w:ascii="Arial" w:hAnsi="Arial" w:cs="Arial"/>
          <w:b/>
          <w:noProof/>
          <w:sz w:val="22"/>
          <w:szCs w:val="22"/>
        </w:rPr>
      </w:pPr>
    </w:p>
    <w:p w:rsidR="00603694" w:rsidRDefault="00603694" w:rsidP="003E7A04">
      <w:pPr>
        <w:pStyle w:val="ListParagraph"/>
        <w:numPr>
          <w:ilvl w:val="0"/>
          <w:numId w:val="2"/>
        </w:numPr>
        <w:spacing w:after="0" w:line="240" w:lineRule="auto"/>
        <w:jc w:val="both"/>
        <w:rPr>
          <w:rFonts w:ascii="Arial" w:eastAsia="Times New Roman" w:hAnsi="Arial" w:cs="Arial"/>
          <w:b/>
          <w:bCs/>
          <w:color w:val="000000"/>
          <w:lang w:eastAsia="bs-Latn-BA"/>
        </w:rPr>
      </w:pPr>
      <w:r>
        <w:rPr>
          <w:rFonts w:ascii="Arial" w:eastAsia="Times New Roman" w:hAnsi="Arial" w:cs="Arial"/>
          <w:b/>
          <w:bCs/>
          <w:color w:val="000000"/>
          <w:lang w:eastAsia="bs-Latn-BA"/>
        </w:rPr>
        <w:t>Приједлог закона о извршавању Буџета ФБиХ за 2020. годину – хитни поступак</w:t>
      </w:r>
    </w:p>
    <w:p w:rsidR="00603694" w:rsidRDefault="00603694" w:rsidP="003E7A04">
      <w:pPr>
        <w:jc w:val="both"/>
        <w:rPr>
          <w:rFonts w:ascii="Arial" w:hAnsi="Arial" w:cs="Arial"/>
          <w:sz w:val="22"/>
          <w:szCs w:val="22"/>
          <w:highlight w:val="yellow"/>
        </w:rPr>
      </w:pP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Буџета утврдила је Влада Федерације БиХ.</w:t>
      </w: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Буџета разматрала су надлежна радна тијела и доставила извјештаје.</w:t>
      </w:r>
    </w:p>
    <w:p w:rsidR="00603694" w:rsidRDefault="00603694" w:rsidP="003E7A04">
      <w:pPr>
        <w:ind w:firstLine="708"/>
        <w:jc w:val="both"/>
        <w:rPr>
          <w:rFonts w:ascii="Arial" w:hAnsi="Arial" w:cs="Arial"/>
          <w:noProof/>
          <w:sz w:val="22"/>
          <w:szCs w:val="22"/>
        </w:rPr>
      </w:pPr>
      <w:r>
        <w:rPr>
          <w:rFonts w:ascii="Arial" w:hAnsi="Arial" w:cs="Arial"/>
          <w:noProof/>
          <w:sz w:val="22"/>
          <w:szCs w:val="22"/>
        </w:rPr>
        <w:t>У име Владе Федерације БиХ додатно образложење дала је министрица Милићевић.</w:t>
      </w:r>
    </w:p>
    <w:p w:rsidR="00603694" w:rsidRDefault="00603694" w:rsidP="003E7A04">
      <w:pPr>
        <w:ind w:firstLine="708"/>
        <w:jc w:val="both"/>
        <w:rPr>
          <w:rFonts w:ascii="Arial" w:hAnsi="Arial" w:cs="Arial"/>
          <w:noProof/>
          <w:sz w:val="22"/>
          <w:szCs w:val="22"/>
        </w:rPr>
      </w:pPr>
      <w:r>
        <w:rPr>
          <w:rFonts w:ascii="Arial" w:hAnsi="Arial" w:cs="Arial"/>
          <w:noProof/>
          <w:sz w:val="22"/>
          <w:szCs w:val="22"/>
        </w:rPr>
        <w:t>На Приједлог закона амандмане су поднијели: Елма Ђогић (један), Амела Кускуновић (један).</w:t>
      </w:r>
    </w:p>
    <w:p w:rsidR="00603694" w:rsidRDefault="00603694" w:rsidP="003E7A04">
      <w:pPr>
        <w:ind w:firstLine="708"/>
        <w:jc w:val="both"/>
        <w:rPr>
          <w:rFonts w:ascii="Arial" w:hAnsi="Arial" w:cs="Arial"/>
          <w:noProof/>
          <w:sz w:val="22"/>
          <w:szCs w:val="22"/>
        </w:rPr>
      </w:pPr>
      <w:r>
        <w:rPr>
          <w:rFonts w:ascii="Arial" w:hAnsi="Arial" w:cs="Arial"/>
          <w:noProof/>
          <w:sz w:val="22"/>
          <w:szCs w:val="22"/>
        </w:rPr>
        <w:t>У расправи су учествовали: Елма Ђогић и Амела Кускуновић.</w:t>
      </w:r>
    </w:p>
    <w:p w:rsidR="00603694" w:rsidRDefault="00603694" w:rsidP="003E7A04">
      <w:pPr>
        <w:jc w:val="both"/>
        <w:rPr>
          <w:rFonts w:ascii="Arial" w:hAnsi="Arial" w:cs="Arial"/>
          <w:noProof/>
          <w:sz w:val="22"/>
          <w:szCs w:val="22"/>
        </w:rPr>
      </w:pPr>
    </w:p>
    <w:p w:rsidR="00603694" w:rsidRDefault="00603694" w:rsidP="003E7A04">
      <w:pPr>
        <w:pStyle w:val="ListParagraph"/>
        <w:numPr>
          <w:ilvl w:val="0"/>
          <w:numId w:val="2"/>
        </w:numPr>
        <w:autoSpaceDE w:val="0"/>
        <w:autoSpaceDN w:val="0"/>
        <w:adjustRightInd w:val="0"/>
        <w:spacing w:after="0" w:line="240" w:lineRule="auto"/>
        <w:jc w:val="both"/>
        <w:rPr>
          <w:rFonts w:ascii="Arial" w:eastAsia="Times New Roman" w:hAnsi="Arial" w:cs="Arial"/>
          <w:b/>
          <w:bCs/>
          <w:lang w:eastAsia="hr-HR"/>
        </w:rPr>
      </w:pPr>
      <w:r>
        <w:rPr>
          <w:rFonts w:ascii="Arial" w:eastAsia="Times New Roman" w:hAnsi="Arial" w:cs="Arial"/>
          <w:b/>
          <w:lang w:eastAsia="hr-HR"/>
        </w:rPr>
        <w:t>Приједлог одлуке о давању сагласности на Финансијски план Федералног завода за запошљавање за 2020.</w:t>
      </w:r>
      <w:r>
        <w:rPr>
          <w:rFonts w:ascii="Arial" w:eastAsia="Times New Roman" w:hAnsi="Arial" w:cs="Arial"/>
          <w:b/>
          <w:bCs/>
          <w:lang w:eastAsia="hr-HR"/>
        </w:rPr>
        <w:t xml:space="preserve"> годину и процјену плана за 2021. и 2022. годину и Одлуку о извршавању Финансијског плана Федералног завода за запошљавање за 2020. годину,</w:t>
      </w:r>
    </w:p>
    <w:p w:rsidR="00603694" w:rsidRDefault="00603694" w:rsidP="003E7A04">
      <w:pPr>
        <w:autoSpaceDE w:val="0"/>
        <w:autoSpaceDN w:val="0"/>
        <w:adjustRightInd w:val="0"/>
        <w:jc w:val="both"/>
        <w:rPr>
          <w:rFonts w:ascii="Arial" w:hAnsi="Arial" w:cs="Arial"/>
          <w:b/>
          <w:bCs/>
        </w:rPr>
      </w:pP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Финансијског плана доставила је Влада Федерације БиХ.</w:t>
      </w: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Финансијског плана разматрала су надлежна радна тијела и доставила извјештаје.</w:t>
      </w:r>
    </w:p>
    <w:p w:rsidR="00603694" w:rsidRDefault="00603694" w:rsidP="003E7A04">
      <w:pPr>
        <w:ind w:firstLine="708"/>
        <w:jc w:val="both"/>
        <w:rPr>
          <w:rFonts w:ascii="Arial" w:hAnsi="Arial" w:cs="Arial"/>
          <w:noProof/>
          <w:sz w:val="22"/>
          <w:szCs w:val="22"/>
        </w:rPr>
      </w:pPr>
      <w:r>
        <w:rPr>
          <w:rFonts w:ascii="Arial" w:hAnsi="Arial" w:cs="Arial"/>
          <w:noProof/>
          <w:sz w:val="22"/>
          <w:szCs w:val="22"/>
        </w:rPr>
        <w:t>У расправи су учествовали: Ирфан Ченгић, Мујо Хасић и представница Завода за запошљавање Хелена Лончар.</w:t>
      </w:r>
    </w:p>
    <w:p w:rsidR="00603694" w:rsidRDefault="00603694" w:rsidP="003E7A04">
      <w:pPr>
        <w:jc w:val="both"/>
        <w:rPr>
          <w:rFonts w:ascii="Arial" w:hAnsi="Arial" w:cs="Arial"/>
          <w:b/>
          <w:sz w:val="22"/>
          <w:szCs w:val="22"/>
        </w:rPr>
      </w:pPr>
    </w:p>
    <w:p w:rsidR="00603694" w:rsidRDefault="00603694" w:rsidP="003E7A04">
      <w:pPr>
        <w:pStyle w:val="Heading1"/>
        <w:numPr>
          <w:ilvl w:val="0"/>
          <w:numId w:val="2"/>
        </w:numPr>
        <w:jc w:val="both"/>
        <w:textAlignment w:val="baseline"/>
        <w:rPr>
          <w:rFonts w:cs="Arial"/>
          <w:i w:val="0"/>
          <w:sz w:val="22"/>
          <w:szCs w:val="22"/>
        </w:rPr>
      </w:pPr>
      <w:r>
        <w:rPr>
          <w:rFonts w:cs="Arial"/>
          <w:i w:val="0"/>
          <w:sz w:val="22"/>
          <w:szCs w:val="22"/>
        </w:rPr>
        <w:t>Приједлог одлуке о давању сагласности на Финансијски план Завода здравственог осигурања и реосигурања Федерације Босне и Херцеговине за 2020. годину и Одлуку о начину извршавања Финансијског плана Завода здравственог осигурања и реосигурања ФБиХ за 2020. годину,</w:t>
      </w:r>
    </w:p>
    <w:p w:rsidR="00603694" w:rsidRDefault="00603694" w:rsidP="003E7A04">
      <w:pPr>
        <w:jc w:val="both"/>
        <w:rPr>
          <w:rFonts w:ascii="Arial" w:hAnsi="Arial" w:cs="Arial"/>
          <w:b/>
          <w:sz w:val="22"/>
          <w:szCs w:val="22"/>
        </w:rPr>
      </w:pP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Одлуке доставила је Влада Федерације БиХ.</w:t>
      </w:r>
    </w:p>
    <w:p w:rsidR="00603694" w:rsidRDefault="00603694" w:rsidP="003E7A04">
      <w:pPr>
        <w:ind w:firstLine="708"/>
        <w:jc w:val="both"/>
        <w:rPr>
          <w:rFonts w:ascii="Arial" w:hAnsi="Arial" w:cs="Arial"/>
          <w:noProof/>
          <w:sz w:val="22"/>
          <w:szCs w:val="22"/>
        </w:rPr>
      </w:pPr>
      <w:r>
        <w:rPr>
          <w:rFonts w:ascii="Arial" w:hAnsi="Arial" w:cs="Arial"/>
          <w:noProof/>
          <w:sz w:val="22"/>
          <w:szCs w:val="22"/>
        </w:rPr>
        <w:t>Приједлог Одлуке разматрала су надлежна радна тијела и доставила извјештаје.</w:t>
      </w:r>
    </w:p>
    <w:p w:rsidR="00603694" w:rsidRDefault="00603694" w:rsidP="003E7A04">
      <w:pPr>
        <w:ind w:firstLine="708"/>
        <w:jc w:val="both"/>
        <w:rPr>
          <w:rFonts w:ascii="Arial" w:hAnsi="Arial" w:cs="Arial"/>
          <w:noProof/>
          <w:sz w:val="22"/>
          <w:szCs w:val="22"/>
        </w:rPr>
      </w:pPr>
      <w:r>
        <w:rPr>
          <w:rFonts w:ascii="Arial" w:hAnsi="Arial" w:cs="Arial"/>
          <w:noProof/>
          <w:sz w:val="22"/>
          <w:szCs w:val="22"/>
        </w:rPr>
        <w:t>На Приједлог Одлуке амандмане су поднијели Ирфан Ченгић (један) и Амела Кускуновић (један), који нису достављени у року.</w:t>
      </w:r>
    </w:p>
    <w:p w:rsidR="00603694" w:rsidRDefault="00603694" w:rsidP="003E7A04">
      <w:pPr>
        <w:ind w:firstLine="708"/>
        <w:jc w:val="both"/>
        <w:rPr>
          <w:rFonts w:ascii="Arial" w:hAnsi="Arial" w:cs="Arial"/>
          <w:noProof/>
          <w:sz w:val="22"/>
          <w:szCs w:val="22"/>
        </w:rPr>
      </w:pPr>
      <w:r>
        <w:rPr>
          <w:rFonts w:ascii="Arial" w:hAnsi="Arial" w:cs="Arial"/>
          <w:noProof/>
          <w:sz w:val="22"/>
          <w:szCs w:val="22"/>
        </w:rPr>
        <w:t>У расправи су учествовали: Ирфан Ченгић, Амела Кускуновић, Златко Ерцеговић, Санела Прашовић-Гаџо, Фаика Мујановић-Гламочанин, Златко Кравић, Јасмина Зубић и испред Завода Влатка Мартиновић.</w:t>
      </w:r>
    </w:p>
    <w:p w:rsidR="00603694" w:rsidRDefault="00603694" w:rsidP="003E7A04">
      <w:pPr>
        <w:jc w:val="both"/>
        <w:rPr>
          <w:rFonts w:ascii="Arial" w:hAnsi="Arial" w:cs="Arial"/>
          <w:b/>
          <w:noProof/>
          <w:sz w:val="22"/>
          <w:szCs w:val="22"/>
        </w:rPr>
      </w:pPr>
    </w:p>
    <w:p w:rsidR="00603694" w:rsidRDefault="00603694" w:rsidP="003E7A04">
      <w:pPr>
        <w:pStyle w:val="ListParagraph"/>
        <w:numPr>
          <w:ilvl w:val="0"/>
          <w:numId w:val="2"/>
        </w:numPr>
        <w:rPr>
          <w:rFonts w:ascii="Arial" w:hAnsi="Arial" w:cs="Arial"/>
          <w:b/>
          <w:lang w:val="hr-HR"/>
        </w:rPr>
      </w:pPr>
      <w:r>
        <w:rPr>
          <w:rFonts w:ascii="Arial" w:hAnsi="Arial" w:cs="Arial"/>
          <w:b/>
          <w:lang w:val="hr-HR"/>
        </w:rPr>
        <w:t>Приједлог Финанансијског плана ФЕРК-а за 2020. годину,</w:t>
      </w:r>
    </w:p>
    <w:p w:rsidR="00603694" w:rsidRDefault="00603694" w:rsidP="003E7A04">
      <w:pPr>
        <w:ind w:firstLine="708"/>
        <w:rPr>
          <w:rFonts w:ascii="Arial" w:hAnsi="Arial" w:cs="Arial"/>
          <w:sz w:val="22"/>
          <w:szCs w:val="22"/>
          <w:lang w:val="hr-HR"/>
        </w:rPr>
      </w:pPr>
      <w:r>
        <w:rPr>
          <w:rFonts w:ascii="Arial" w:hAnsi="Arial" w:cs="Arial"/>
          <w:sz w:val="22"/>
          <w:szCs w:val="22"/>
          <w:lang w:val="hr-HR"/>
        </w:rPr>
        <w:t>Приједлог Финанијског плана је доставила Регулаторна комисија за електричну енергију.</w:t>
      </w:r>
    </w:p>
    <w:p w:rsidR="00603694" w:rsidRDefault="00603694" w:rsidP="003E7A04">
      <w:pPr>
        <w:ind w:firstLine="708"/>
        <w:rPr>
          <w:rFonts w:ascii="Arial" w:hAnsi="Arial" w:cs="Arial"/>
          <w:sz w:val="22"/>
          <w:szCs w:val="22"/>
          <w:lang w:val="hr-HR"/>
        </w:rPr>
      </w:pPr>
      <w:r>
        <w:rPr>
          <w:rFonts w:ascii="Arial" w:hAnsi="Arial" w:cs="Arial"/>
          <w:sz w:val="22"/>
          <w:szCs w:val="22"/>
          <w:lang w:val="hr-HR"/>
        </w:rPr>
        <w:t>Финансијски план разматрала су надлежна радна тијела и доставила извјештаје.</w:t>
      </w:r>
    </w:p>
    <w:p w:rsidR="00603694" w:rsidRDefault="00603694" w:rsidP="003E7A04">
      <w:pPr>
        <w:ind w:firstLine="708"/>
        <w:rPr>
          <w:rFonts w:ascii="Arial" w:hAnsi="Arial" w:cs="Arial"/>
          <w:sz w:val="22"/>
          <w:szCs w:val="22"/>
          <w:lang w:val="hr-HR"/>
        </w:rPr>
      </w:pPr>
      <w:r>
        <w:rPr>
          <w:rFonts w:ascii="Arial" w:hAnsi="Arial" w:cs="Arial"/>
          <w:sz w:val="22"/>
          <w:szCs w:val="22"/>
          <w:lang w:val="hr-HR"/>
        </w:rPr>
        <w:t>У расправи нико није учествовао.</w:t>
      </w:r>
    </w:p>
    <w:p w:rsidR="00603694" w:rsidRDefault="00603694" w:rsidP="003E7A04">
      <w:pPr>
        <w:ind w:firstLine="708"/>
        <w:rPr>
          <w:rFonts w:ascii="Arial" w:hAnsi="Arial" w:cs="Arial"/>
          <w:sz w:val="24"/>
          <w:szCs w:val="24"/>
          <w:lang w:val="hr-HR"/>
        </w:rPr>
      </w:pPr>
    </w:p>
    <w:p w:rsidR="00603694" w:rsidRDefault="00603694" w:rsidP="003E7A04">
      <w:pPr>
        <w:rPr>
          <w:rFonts w:ascii="Arial" w:hAnsi="Arial" w:cs="Arial"/>
          <w:sz w:val="24"/>
          <w:szCs w:val="24"/>
          <w:lang w:val="hr-HR"/>
        </w:rPr>
      </w:pPr>
    </w:p>
    <w:p w:rsidR="00603694" w:rsidRDefault="00603694" w:rsidP="003E7A04">
      <w:pPr>
        <w:ind w:firstLine="708"/>
        <w:rPr>
          <w:rFonts w:ascii="Arial" w:hAnsi="Arial" w:cs="Arial"/>
          <w:sz w:val="22"/>
          <w:szCs w:val="22"/>
          <w:lang w:val="hr-HR"/>
        </w:rPr>
      </w:pPr>
      <w:r>
        <w:rPr>
          <w:rFonts w:ascii="Arial" w:hAnsi="Arial" w:cs="Arial"/>
          <w:sz w:val="22"/>
          <w:szCs w:val="22"/>
          <w:lang w:val="hr-HR"/>
        </w:rPr>
        <w:t>Сједница је прекинула са радом у 18.35.</w:t>
      </w:r>
    </w:p>
    <w:p w:rsidR="00603694" w:rsidRDefault="00603694" w:rsidP="003E7A04">
      <w:pPr>
        <w:ind w:firstLine="708"/>
        <w:rPr>
          <w:rFonts w:ascii="Arial" w:hAnsi="Arial" w:cs="Arial"/>
          <w:sz w:val="22"/>
          <w:szCs w:val="22"/>
          <w:lang w:val="hr-HR"/>
        </w:rPr>
      </w:pPr>
    </w:p>
    <w:p w:rsidR="00603694" w:rsidRDefault="00603694" w:rsidP="003E7A04">
      <w:pPr>
        <w:ind w:firstLine="708"/>
        <w:rPr>
          <w:rFonts w:ascii="Arial" w:hAnsi="Arial" w:cs="Arial"/>
          <w:sz w:val="24"/>
          <w:szCs w:val="24"/>
          <w:lang w:val="hr-HR"/>
        </w:rPr>
      </w:pPr>
    </w:p>
    <w:p w:rsidR="00603694" w:rsidRDefault="00603694" w:rsidP="003E7A04">
      <w:pPr>
        <w:ind w:firstLine="708"/>
        <w:rPr>
          <w:rFonts w:ascii="Arial" w:hAnsi="Arial" w:cs="Arial"/>
          <w:sz w:val="24"/>
          <w:szCs w:val="24"/>
          <w:lang w:val="hr-HR"/>
        </w:rPr>
      </w:pPr>
    </w:p>
    <w:p w:rsidR="00603694" w:rsidRDefault="00603694" w:rsidP="003E7A04">
      <w:pPr>
        <w:pStyle w:val="ListParagraph"/>
        <w:ind w:left="1068"/>
        <w:jc w:val="center"/>
        <w:rPr>
          <w:rFonts w:ascii="Arial" w:hAnsi="Arial" w:cs="Arial"/>
          <w:sz w:val="24"/>
          <w:szCs w:val="24"/>
          <w:lang w:val="hr-HR"/>
        </w:rPr>
      </w:pPr>
      <w:r>
        <w:rPr>
          <w:rFonts w:ascii="Arial" w:hAnsi="Arial" w:cs="Arial"/>
          <w:sz w:val="24"/>
          <w:szCs w:val="24"/>
          <w:lang w:val="hr-HR"/>
        </w:rPr>
        <w:t>* * *</w:t>
      </w:r>
    </w:p>
    <w:p w:rsidR="00603694" w:rsidRDefault="00603694" w:rsidP="003E7A04">
      <w:pPr>
        <w:jc w:val="center"/>
        <w:rPr>
          <w:rFonts w:ascii="Arial" w:hAnsi="Arial" w:cs="Arial"/>
          <w:b/>
          <w:sz w:val="22"/>
          <w:szCs w:val="22"/>
        </w:rPr>
      </w:pPr>
      <w:r>
        <w:rPr>
          <w:rFonts w:ascii="Arial" w:hAnsi="Arial" w:cs="Arial"/>
          <w:b/>
          <w:sz w:val="22"/>
          <w:szCs w:val="22"/>
        </w:rPr>
        <w:t>НАСТАВАК 9. РЕДОВНЕ СЈЕДНИЦЕ ПРЕДСТАВНИЧКОГ ДОМА ПАРЛАМЕНТА ФЕДЕРАЦИЈЕ БИХ, одржане 18.12.2019. године</w:t>
      </w:r>
    </w:p>
    <w:p w:rsidR="00603694" w:rsidRDefault="00603694" w:rsidP="003E7A04">
      <w:pPr>
        <w:rPr>
          <w:rFonts w:ascii="Arial" w:hAnsi="Arial" w:cs="Arial"/>
          <w:b/>
          <w:sz w:val="22"/>
          <w:szCs w:val="22"/>
        </w:rPr>
      </w:pPr>
    </w:p>
    <w:p w:rsidR="00603694" w:rsidRDefault="00603694" w:rsidP="003E7A04">
      <w:pPr>
        <w:jc w:val="both"/>
        <w:rPr>
          <w:rFonts w:ascii="Arial" w:hAnsi="Arial" w:cs="Arial"/>
          <w:sz w:val="22"/>
          <w:szCs w:val="22"/>
          <w:lang w:val="bs-Latn-BA"/>
        </w:rPr>
      </w:pP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Сједница је почела у 10.17.</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Сједници је предсједавао предсједавајући Представничког дома Парламента Федерације БиХ Мирсад Заимовић.</w:t>
      </w:r>
    </w:p>
    <w:p w:rsidR="00603694" w:rsidRDefault="00603694" w:rsidP="003E7A04">
      <w:pPr>
        <w:ind w:firstLine="720"/>
        <w:jc w:val="both"/>
        <w:rPr>
          <w:rFonts w:ascii="Arial" w:hAnsi="Arial" w:cs="Arial"/>
          <w:sz w:val="22"/>
          <w:szCs w:val="22"/>
          <w:lang w:val="bs-Latn-BA"/>
        </w:rPr>
      </w:pPr>
      <w:r>
        <w:rPr>
          <w:rFonts w:ascii="Arial" w:hAnsi="Arial" w:cs="Arial"/>
          <w:sz w:val="22"/>
          <w:szCs w:val="22"/>
          <w:lang w:val="bs-Latn-BA"/>
        </w:rPr>
        <w:t>Предсједавајући Заимовић поздравио је заступнице и заступнике, госте као и представнике акредитираних медијских кућа који прате рад сједнице.</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Одсуство са сједнице оправдали су: Иван Муса, Хамдија Абдић, Ибрахим Зукић, Едита Мазић, Елдин Враче, Бахрудин Шарић, Елзина Пирић и Боро Кришто.</w:t>
      </w: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Према евиденцији Стручне службе, предсједавајући је констатовао да сједници присуствује довољан број заступника за квалитетан рад и одлучивање.</w:t>
      </w:r>
    </w:p>
    <w:p w:rsidR="00603694" w:rsidRDefault="00603694" w:rsidP="003E7A04">
      <w:pPr>
        <w:ind w:firstLine="708"/>
        <w:jc w:val="both"/>
        <w:rPr>
          <w:rFonts w:ascii="Arial" w:hAnsi="Arial" w:cs="Arial"/>
          <w:sz w:val="22"/>
          <w:szCs w:val="22"/>
          <w:lang w:val="bs-Latn-BA"/>
        </w:rPr>
      </w:pPr>
    </w:p>
    <w:p w:rsidR="00603694" w:rsidRDefault="00603694" w:rsidP="003E7A04">
      <w:pPr>
        <w:ind w:firstLine="708"/>
        <w:jc w:val="both"/>
        <w:rPr>
          <w:rFonts w:ascii="Arial" w:hAnsi="Arial" w:cs="Arial"/>
          <w:sz w:val="22"/>
          <w:szCs w:val="22"/>
          <w:lang w:val="bs-Latn-BA"/>
        </w:rPr>
      </w:pPr>
      <w:r>
        <w:rPr>
          <w:rFonts w:ascii="Arial" w:hAnsi="Arial" w:cs="Arial"/>
          <w:sz w:val="22"/>
          <w:szCs w:val="22"/>
          <w:lang w:val="bs-Latn-BA"/>
        </w:rPr>
        <w:t>Предсједавајући је казао да је расправа по тачкама дневног реда окончана, те се прешло на изјашњавање о истим.</w:t>
      </w:r>
    </w:p>
    <w:p w:rsidR="00603694" w:rsidRDefault="00603694" w:rsidP="003E7A04">
      <w:pPr>
        <w:jc w:val="both"/>
        <w:rPr>
          <w:rFonts w:ascii="Arial" w:hAnsi="Arial" w:cs="Arial"/>
          <w:sz w:val="22"/>
          <w:szCs w:val="22"/>
          <w:lang w:val="bs-Latn-BA"/>
        </w:rPr>
      </w:pPr>
      <w:r>
        <w:rPr>
          <w:rFonts w:ascii="Arial" w:hAnsi="Arial" w:cs="Arial"/>
          <w:sz w:val="22"/>
          <w:szCs w:val="22"/>
          <w:lang w:val="bs-Latn-BA"/>
        </w:rPr>
        <w:t xml:space="preserve"> </w:t>
      </w:r>
    </w:p>
    <w:p w:rsidR="00603694" w:rsidRDefault="00603694" w:rsidP="003E7A04">
      <w:pPr>
        <w:ind w:left="785"/>
        <w:jc w:val="both"/>
        <w:rPr>
          <w:rFonts w:ascii="Arial" w:hAnsi="Arial" w:cs="Arial"/>
          <w:b/>
          <w:noProof/>
          <w:sz w:val="22"/>
          <w:szCs w:val="22"/>
        </w:rPr>
      </w:pPr>
      <w:r>
        <w:rPr>
          <w:rFonts w:ascii="Arial" w:hAnsi="Arial" w:cs="Arial"/>
          <w:b/>
          <w:noProof/>
          <w:sz w:val="22"/>
          <w:szCs w:val="22"/>
        </w:rPr>
        <w:t>1. Приједлог закона о измјенама и допунама Закона о трезору у ФБиХ – хитни</w:t>
      </w:r>
    </w:p>
    <w:p w:rsidR="00603694" w:rsidRDefault="00603694" w:rsidP="003E7A04">
      <w:pPr>
        <w:ind w:left="785"/>
        <w:jc w:val="both"/>
        <w:rPr>
          <w:rFonts w:ascii="Arial" w:hAnsi="Arial" w:cs="Arial"/>
          <w:b/>
          <w:noProof/>
          <w:sz w:val="22"/>
          <w:szCs w:val="22"/>
        </w:rPr>
      </w:pPr>
      <w:r>
        <w:rPr>
          <w:rFonts w:ascii="Arial" w:hAnsi="Arial" w:cs="Arial"/>
          <w:b/>
          <w:noProof/>
          <w:sz w:val="22"/>
          <w:szCs w:val="22"/>
        </w:rPr>
        <w:t xml:space="preserve">    поступак</w:t>
      </w:r>
    </w:p>
    <w:p w:rsidR="00603694" w:rsidRDefault="00603694" w:rsidP="003E7A04">
      <w:pPr>
        <w:ind w:left="785"/>
        <w:jc w:val="both"/>
        <w:rPr>
          <w:rFonts w:ascii="Arial" w:hAnsi="Arial" w:cs="Arial"/>
          <w:b/>
          <w:noProof/>
          <w:sz w:val="22"/>
          <w:szCs w:val="22"/>
        </w:rPr>
      </w:pPr>
    </w:p>
    <w:p w:rsidR="00603694" w:rsidRDefault="00603694" w:rsidP="003E7A04">
      <w:pPr>
        <w:jc w:val="both"/>
        <w:rPr>
          <w:rFonts w:ascii="Arial" w:hAnsi="Arial" w:cs="Arial"/>
          <w:noProof/>
          <w:sz w:val="22"/>
          <w:szCs w:val="22"/>
        </w:rPr>
      </w:pPr>
      <w:r>
        <w:rPr>
          <w:rFonts w:ascii="Arial" w:hAnsi="Arial" w:cs="Arial"/>
          <w:b/>
          <w:sz w:val="22"/>
          <w:szCs w:val="22"/>
        </w:rPr>
        <w:tab/>
      </w:r>
      <w:r>
        <w:rPr>
          <w:rFonts w:ascii="Arial" w:hAnsi="Arial" w:cs="Arial"/>
          <w:sz w:val="22"/>
          <w:szCs w:val="22"/>
        </w:rPr>
        <w:t xml:space="preserve">Са 52 гласа за, четири гласа против и уз осам уздржаних гласова, усвојен је </w:t>
      </w:r>
      <w:r>
        <w:rPr>
          <w:rFonts w:ascii="Arial" w:hAnsi="Arial" w:cs="Arial"/>
          <w:noProof/>
          <w:sz w:val="22"/>
          <w:szCs w:val="22"/>
        </w:rPr>
        <w:t>Приједлог Закона о измјенама и допунама Закона о трезору у ФБиХ.</w:t>
      </w:r>
    </w:p>
    <w:p w:rsidR="00603694" w:rsidRDefault="00603694" w:rsidP="003E7A04">
      <w:pPr>
        <w:jc w:val="both"/>
        <w:rPr>
          <w:rFonts w:ascii="Arial" w:hAnsi="Arial" w:cs="Arial"/>
          <w:noProof/>
          <w:sz w:val="22"/>
          <w:szCs w:val="22"/>
        </w:rPr>
      </w:pPr>
    </w:p>
    <w:p w:rsidR="00603694" w:rsidRDefault="00603694" w:rsidP="003E7A04">
      <w:pPr>
        <w:pStyle w:val="ListParagraph"/>
        <w:numPr>
          <w:ilvl w:val="0"/>
          <w:numId w:val="3"/>
        </w:numPr>
        <w:spacing w:after="0" w:line="240" w:lineRule="auto"/>
        <w:jc w:val="both"/>
        <w:rPr>
          <w:rFonts w:ascii="Arial" w:eastAsia="Times New Roman" w:hAnsi="Arial" w:cs="Arial"/>
          <w:b/>
          <w:bCs/>
          <w:color w:val="000000"/>
          <w:lang w:eastAsia="bs-Latn-BA"/>
        </w:rPr>
      </w:pPr>
      <w:r>
        <w:rPr>
          <w:rFonts w:ascii="Arial" w:hAnsi="Arial" w:cs="Arial"/>
          <w:b/>
          <w:noProof/>
        </w:rPr>
        <w:t>Приједлог закона о измјенама Закона о доприносима – хитни поступак</w:t>
      </w:r>
    </w:p>
    <w:p w:rsidR="00603694" w:rsidRDefault="00603694" w:rsidP="003E7A04">
      <w:pPr>
        <w:jc w:val="both"/>
        <w:rPr>
          <w:rFonts w:ascii="Arial" w:hAnsi="Arial" w:cs="Arial"/>
          <w:sz w:val="22"/>
          <w:szCs w:val="22"/>
        </w:rPr>
      </w:pPr>
    </w:p>
    <w:p w:rsidR="00603694" w:rsidRDefault="00603694" w:rsidP="003E7A04">
      <w:pPr>
        <w:ind w:firstLine="708"/>
        <w:jc w:val="both"/>
        <w:rPr>
          <w:rFonts w:ascii="Arial" w:hAnsi="Arial" w:cs="Arial"/>
          <w:noProof/>
          <w:sz w:val="22"/>
          <w:szCs w:val="22"/>
        </w:rPr>
      </w:pPr>
      <w:r>
        <w:rPr>
          <w:rFonts w:ascii="Arial" w:hAnsi="Arial" w:cs="Arial"/>
          <w:sz w:val="22"/>
          <w:szCs w:val="22"/>
        </w:rPr>
        <w:t xml:space="preserve">Са 55 гласова за, четири гласа против и уз 14 уздржаних гласова, усвојен је </w:t>
      </w:r>
      <w:r>
        <w:rPr>
          <w:rFonts w:ascii="Arial" w:hAnsi="Arial" w:cs="Arial"/>
          <w:noProof/>
          <w:sz w:val="22"/>
          <w:szCs w:val="22"/>
        </w:rPr>
        <w:t>Приједлог Закона о измјенама Закона о доприносима.</w:t>
      </w:r>
    </w:p>
    <w:p w:rsidR="00603694" w:rsidRDefault="00603694" w:rsidP="003E7A04">
      <w:pPr>
        <w:ind w:left="708"/>
        <w:jc w:val="both"/>
        <w:rPr>
          <w:rFonts w:ascii="Arial" w:hAnsi="Arial" w:cs="Arial"/>
          <w:noProof/>
          <w:sz w:val="22"/>
          <w:szCs w:val="22"/>
        </w:rPr>
      </w:pPr>
    </w:p>
    <w:p w:rsidR="00603694" w:rsidRDefault="00603694" w:rsidP="003E7A04">
      <w:pPr>
        <w:pStyle w:val="ListParagraph"/>
        <w:numPr>
          <w:ilvl w:val="0"/>
          <w:numId w:val="3"/>
        </w:numPr>
        <w:spacing w:after="0" w:line="240" w:lineRule="auto"/>
        <w:jc w:val="both"/>
        <w:rPr>
          <w:rFonts w:ascii="Arial" w:eastAsia="Times New Roman" w:hAnsi="Arial" w:cs="Arial"/>
          <w:bCs/>
          <w:color w:val="000000"/>
          <w:lang w:eastAsia="bs-Latn-BA"/>
        </w:rPr>
      </w:pPr>
      <w:r>
        <w:rPr>
          <w:rFonts w:ascii="Arial" w:hAnsi="Arial" w:cs="Arial"/>
          <w:b/>
          <w:noProof/>
        </w:rPr>
        <w:t xml:space="preserve">Приједлог закона о измјенама и допунама </w:t>
      </w:r>
      <w:r>
        <w:rPr>
          <w:rFonts w:ascii="Arial" w:hAnsi="Arial" w:cs="Arial"/>
          <w:b/>
        </w:rPr>
        <w:t>Закона о буџетима у ФБиХ</w:t>
      </w:r>
      <w:r>
        <w:rPr>
          <w:rFonts w:ascii="Arial" w:hAnsi="Arial" w:cs="Arial"/>
        </w:rPr>
        <w:t xml:space="preserve"> -  </w:t>
      </w:r>
      <w:r>
        <w:rPr>
          <w:rFonts w:ascii="Arial" w:hAnsi="Arial" w:cs="Arial"/>
          <w:noProof/>
        </w:rPr>
        <w:t>хитни поступакз</w:t>
      </w:r>
    </w:p>
    <w:p w:rsidR="00603694" w:rsidRDefault="00603694" w:rsidP="003E7A04">
      <w:pPr>
        <w:pStyle w:val="ListParagraph"/>
        <w:spacing w:after="0" w:line="240" w:lineRule="auto"/>
        <w:ind w:left="1145"/>
        <w:jc w:val="both"/>
        <w:rPr>
          <w:rFonts w:ascii="Arial" w:eastAsia="Times New Roman" w:hAnsi="Arial" w:cs="Arial"/>
          <w:bCs/>
          <w:color w:val="000000"/>
          <w:lang w:eastAsia="bs-Latn-BA"/>
        </w:rPr>
      </w:pPr>
    </w:p>
    <w:p w:rsidR="00603694" w:rsidRDefault="00603694" w:rsidP="003E7A04">
      <w:pPr>
        <w:ind w:firstLine="708"/>
        <w:jc w:val="both"/>
        <w:rPr>
          <w:rFonts w:ascii="Arial" w:hAnsi="Arial" w:cs="Arial"/>
          <w:sz w:val="22"/>
          <w:szCs w:val="22"/>
        </w:rPr>
      </w:pPr>
      <w:r>
        <w:rPr>
          <w:rFonts w:ascii="Arial" w:hAnsi="Arial" w:cs="Arial"/>
          <w:sz w:val="22"/>
          <w:szCs w:val="22"/>
        </w:rPr>
        <w:t>На Приједлог овог закона Лана Прлић поднијела је амандман на члан 1. гдје се додаје нови члан 105г., а који није усвојен (26 гласова за, 17 гласова против и 25 узџраних гласова).</w:t>
      </w:r>
    </w:p>
    <w:p w:rsidR="00603694" w:rsidRDefault="00603694" w:rsidP="003E7A04">
      <w:pPr>
        <w:ind w:firstLine="708"/>
        <w:jc w:val="both"/>
        <w:rPr>
          <w:rFonts w:ascii="Arial" w:hAnsi="Arial" w:cs="Arial"/>
          <w:sz w:val="22"/>
          <w:szCs w:val="22"/>
        </w:rPr>
      </w:pPr>
    </w:p>
    <w:p w:rsidR="00603694" w:rsidRDefault="00603694" w:rsidP="003E7A04">
      <w:pPr>
        <w:ind w:firstLine="708"/>
        <w:jc w:val="both"/>
        <w:rPr>
          <w:rFonts w:ascii="Arial" w:hAnsi="Arial" w:cs="Arial"/>
          <w:sz w:val="22"/>
          <w:szCs w:val="22"/>
        </w:rPr>
      </w:pPr>
      <w:r>
        <w:rPr>
          <w:rFonts w:ascii="Arial" w:hAnsi="Arial" w:cs="Arial"/>
          <w:sz w:val="22"/>
          <w:szCs w:val="22"/>
        </w:rPr>
        <w:t xml:space="preserve">Са 58 гласова за,16 гласова против </w:t>
      </w:r>
      <w:proofErr w:type="gramStart"/>
      <w:r>
        <w:rPr>
          <w:rFonts w:ascii="Arial" w:hAnsi="Arial" w:cs="Arial"/>
          <w:sz w:val="22"/>
          <w:szCs w:val="22"/>
        </w:rPr>
        <w:t>и  четири</w:t>
      </w:r>
      <w:proofErr w:type="gramEnd"/>
      <w:r>
        <w:rPr>
          <w:rFonts w:ascii="Arial" w:hAnsi="Arial" w:cs="Arial"/>
          <w:sz w:val="22"/>
          <w:szCs w:val="22"/>
        </w:rPr>
        <w:t xml:space="preserve"> уздржана гласа, усвојен је </w:t>
      </w:r>
      <w:r>
        <w:rPr>
          <w:rFonts w:ascii="Arial" w:hAnsi="Arial" w:cs="Arial"/>
          <w:noProof/>
          <w:sz w:val="22"/>
          <w:szCs w:val="22"/>
        </w:rPr>
        <w:t xml:space="preserve">Приједлог Закона о измјенама и допунама </w:t>
      </w:r>
      <w:r>
        <w:rPr>
          <w:rFonts w:ascii="Arial" w:hAnsi="Arial" w:cs="Arial"/>
          <w:sz w:val="22"/>
          <w:szCs w:val="22"/>
        </w:rPr>
        <w:t>Закона о буџетима у ФБиХ.</w:t>
      </w:r>
    </w:p>
    <w:p w:rsidR="00603694" w:rsidRDefault="00603694" w:rsidP="003E7A04">
      <w:pPr>
        <w:jc w:val="both"/>
        <w:rPr>
          <w:rFonts w:ascii="Arial" w:hAnsi="Arial" w:cs="Arial"/>
          <w:noProof/>
          <w:sz w:val="22"/>
          <w:szCs w:val="22"/>
        </w:rPr>
      </w:pPr>
    </w:p>
    <w:p w:rsidR="00603694" w:rsidRDefault="00603694" w:rsidP="003E7A04">
      <w:pPr>
        <w:pStyle w:val="ListParagraph"/>
        <w:numPr>
          <w:ilvl w:val="0"/>
          <w:numId w:val="3"/>
        </w:numPr>
        <w:jc w:val="both"/>
        <w:rPr>
          <w:rFonts w:ascii="Arial" w:hAnsi="Arial" w:cs="Arial"/>
          <w:b/>
          <w:bCs/>
          <w:color w:val="000000"/>
          <w:lang w:eastAsia="bs-Latn-BA"/>
        </w:rPr>
      </w:pPr>
      <w:r>
        <w:rPr>
          <w:rFonts w:ascii="Arial" w:hAnsi="Arial" w:cs="Arial"/>
          <w:b/>
          <w:bCs/>
          <w:color w:val="000000"/>
          <w:lang w:eastAsia="bs-Latn-BA"/>
        </w:rPr>
        <w:t>Приједлог Буџета ФБиХ за 2020. годину – хитни поступак</w:t>
      </w:r>
    </w:p>
    <w:p w:rsidR="00603694" w:rsidRDefault="00603694" w:rsidP="003E7A04">
      <w:pPr>
        <w:ind w:firstLine="708"/>
        <w:jc w:val="both"/>
        <w:rPr>
          <w:rFonts w:ascii="Arial" w:hAnsi="Arial" w:cs="Arial"/>
          <w:bCs/>
          <w:color w:val="000000"/>
          <w:sz w:val="22"/>
          <w:szCs w:val="22"/>
          <w:lang w:eastAsia="bs-Latn-BA"/>
        </w:rPr>
      </w:pPr>
      <w:r>
        <w:rPr>
          <w:rFonts w:ascii="Arial" w:hAnsi="Arial" w:cs="Arial"/>
          <w:bCs/>
          <w:color w:val="000000"/>
          <w:sz w:val="22"/>
          <w:szCs w:val="22"/>
          <w:lang w:eastAsia="bs-Latn-BA"/>
        </w:rPr>
        <w:lastRenderedPageBreak/>
        <w:t xml:space="preserve">Предсједавајући је казао да је на овај приједлог Закона поднесено 34 амандмана.   Будући да још није </w:t>
      </w:r>
      <w:proofErr w:type="gramStart"/>
      <w:r>
        <w:rPr>
          <w:rFonts w:ascii="Arial" w:hAnsi="Arial" w:cs="Arial"/>
          <w:bCs/>
          <w:color w:val="000000"/>
          <w:sz w:val="22"/>
          <w:szCs w:val="22"/>
          <w:lang w:eastAsia="bs-Latn-BA"/>
        </w:rPr>
        <w:t>достављено  писано</w:t>
      </w:r>
      <w:proofErr w:type="gramEnd"/>
      <w:r>
        <w:rPr>
          <w:rFonts w:ascii="Arial" w:hAnsi="Arial" w:cs="Arial"/>
          <w:bCs/>
          <w:color w:val="000000"/>
          <w:sz w:val="22"/>
          <w:szCs w:val="22"/>
          <w:lang w:eastAsia="bs-Latn-BA"/>
        </w:rPr>
        <w:t xml:space="preserve"> изјашњење од стране Владе ФБиХ, па је предсједавајући дао паузу од сат времена.</w:t>
      </w:r>
    </w:p>
    <w:p w:rsidR="00603694" w:rsidRDefault="00603694" w:rsidP="003E7A04">
      <w:pPr>
        <w:ind w:firstLine="708"/>
        <w:jc w:val="both"/>
        <w:rPr>
          <w:rFonts w:ascii="Arial" w:hAnsi="Arial" w:cs="Arial"/>
          <w:bCs/>
          <w:color w:val="000000"/>
          <w:sz w:val="22"/>
          <w:szCs w:val="22"/>
          <w:lang w:eastAsia="bs-Latn-BA"/>
        </w:rPr>
      </w:pPr>
      <w:r>
        <w:rPr>
          <w:rFonts w:ascii="Arial" w:hAnsi="Arial" w:cs="Arial"/>
          <w:bCs/>
          <w:color w:val="000000"/>
          <w:sz w:val="22"/>
          <w:szCs w:val="22"/>
          <w:lang w:eastAsia="bs-Latn-BA"/>
        </w:rPr>
        <w:t>Пауза.</w:t>
      </w:r>
    </w:p>
    <w:p w:rsidR="00603694" w:rsidRDefault="00603694" w:rsidP="003E7A04">
      <w:pPr>
        <w:ind w:firstLine="708"/>
        <w:jc w:val="both"/>
        <w:rPr>
          <w:rFonts w:ascii="Arial" w:hAnsi="Arial" w:cs="Arial"/>
          <w:bCs/>
          <w:color w:val="000000"/>
          <w:sz w:val="22"/>
          <w:szCs w:val="22"/>
          <w:lang w:eastAsia="bs-Latn-BA"/>
        </w:rPr>
      </w:pPr>
      <w:r>
        <w:rPr>
          <w:rFonts w:ascii="Arial" w:hAnsi="Arial" w:cs="Arial"/>
          <w:bCs/>
          <w:color w:val="000000"/>
          <w:sz w:val="22"/>
          <w:szCs w:val="22"/>
          <w:lang w:eastAsia="bs-Latn-BA"/>
        </w:rPr>
        <w:t xml:space="preserve">Клуб ника СДП поднио је четири амандмана. Влада ФБиХ их није прихватила, те су испред Клуба тражили изјашњење заступника. Амандман I., који се односи на економски код 6000 и 6142, побољшање статуса РВИ параплегичара 100% И </w:t>
      </w:r>
      <w:proofErr w:type="gramStart"/>
      <w:r>
        <w:rPr>
          <w:rFonts w:ascii="Arial" w:hAnsi="Arial" w:cs="Arial"/>
          <w:bCs/>
          <w:color w:val="000000"/>
          <w:sz w:val="22"/>
          <w:szCs w:val="22"/>
          <w:lang w:eastAsia="bs-Latn-BA"/>
        </w:rPr>
        <w:t>групе,  није</w:t>
      </w:r>
      <w:proofErr w:type="gramEnd"/>
      <w:r>
        <w:rPr>
          <w:rFonts w:ascii="Arial" w:hAnsi="Arial" w:cs="Arial"/>
          <w:bCs/>
          <w:color w:val="000000"/>
          <w:sz w:val="22"/>
          <w:szCs w:val="22"/>
          <w:lang w:eastAsia="bs-Latn-BA"/>
        </w:rPr>
        <w:t xml:space="preserve"> усвојен (24 гласа за, 10 гласова против и 38 уздржаних гласова). Амандман II, који се односи на економски код </w:t>
      </w:r>
      <w:proofErr w:type="gramStart"/>
      <w:r>
        <w:rPr>
          <w:rFonts w:ascii="Arial" w:hAnsi="Arial" w:cs="Arial"/>
          <w:bCs/>
          <w:color w:val="000000"/>
          <w:sz w:val="22"/>
          <w:szCs w:val="22"/>
          <w:lang w:eastAsia="bs-Latn-BA"/>
        </w:rPr>
        <w:t>6143  текући</w:t>
      </w:r>
      <w:proofErr w:type="gramEnd"/>
      <w:r>
        <w:rPr>
          <w:rFonts w:ascii="Arial" w:hAnsi="Arial" w:cs="Arial"/>
          <w:bCs/>
          <w:color w:val="000000"/>
          <w:sz w:val="22"/>
          <w:szCs w:val="22"/>
          <w:lang w:eastAsia="bs-Latn-BA"/>
        </w:rPr>
        <w:t xml:space="preserve"> трансфери непрофитним ораганизацијама трансфер Родитељској кући, није усвојен (27 гласова за, 12 гласова против и 32 уздржана гласа). Амандман III, који се односи на економски код 6000 и 6143, Трансфер за институције науке и културе од значаја за БиХ, није усвојен (26 гласова за, 16 гласова против и 32 уздржана гласа). Амандман ИВ., који се односи на економски </w:t>
      </w:r>
      <w:proofErr w:type="gramStart"/>
      <w:r>
        <w:rPr>
          <w:rFonts w:ascii="Arial" w:hAnsi="Arial" w:cs="Arial"/>
          <w:bCs/>
          <w:color w:val="000000"/>
          <w:sz w:val="22"/>
          <w:szCs w:val="22"/>
          <w:lang w:eastAsia="bs-Latn-BA"/>
        </w:rPr>
        <w:t>код  6000</w:t>
      </w:r>
      <w:proofErr w:type="gramEnd"/>
      <w:r>
        <w:rPr>
          <w:rFonts w:ascii="Arial" w:hAnsi="Arial" w:cs="Arial"/>
          <w:bCs/>
          <w:color w:val="000000"/>
          <w:sz w:val="22"/>
          <w:szCs w:val="22"/>
          <w:lang w:eastAsia="bs-Latn-BA"/>
        </w:rPr>
        <w:t xml:space="preserve"> и 6143, - Текући трансфери непрофитим организацијама,Трансфер за институције науке и културе од значаја за БиХ није усвојен (25 гласова за, 16 гласова против и 25 уздржаних гласова). </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ab/>
        <w:t>Амандман заступнице Насихе Поздер, који се односи на економски код 6141 – суфинансирање обнове и одржавања објеката који су проглашени националним споменицима у БиХ, није усвојен (24 гласа за, 18 гласова против и 24 уздржана гласа).</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ab/>
        <w:t>Амандман I, Албина Муслића који се односи на економски код 6141, реконструкција болнице др. Ирфан Љубијанкић, изградња енергетског блока, није усвојен (29 гласова за, 13 гласова против и 28 уз</w:t>
      </w:r>
      <w:r w:rsidR="003F600A">
        <w:rPr>
          <w:rFonts w:ascii="Arial" w:hAnsi="Arial" w:cs="Arial"/>
          <w:bCs/>
          <w:color w:val="000000"/>
          <w:sz w:val="22"/>
          <w:szCs w:val="22"/>
          <w:lang w:eastAsia="bs-Latn-BA"/>
        </w:rPr>
        <w:t>држаних гласова). Аманамдман II</w:t>
      </w:r>
      <w:r>
        <w:rPr>
          <w:rFonts w:ascii="Arial" w:hAnsi="Arial" w:cs="Arial"/>
          <w:bCs/>
          <w:color w:val="000000"/>
          <w:sz w:val="22"/>
          <w:szCs w:val="22"/>
          <w:lang w:eastAsia="bs-Latn-BA"/>
        </w:rPr>
        <w:t xml:space="preserve">, Албина Муслића који се односи на економски код 6141, реконструкција болнице др. Ирфан Љубијанкић, реконструкција централне болничке зграде Фоча-јужно </w:t>
      </w:r>
      <w:proofErr w:type="gramStart"/>
      <w:r>
        <w:rPr>
          <w:rFonts w:ascii="Arial" w:hAnsi="Arial" w:cs="Arial"/>
          <w:bCs/>
          <w:color w:val="000000"/>
          <w:sz w:val="22"/>
          <w:szCs w:val="22"/>
          <w:lang w:eastAsia="bs-Latn-BA"/>
        </w:rPr>
        <w:t>крило,  није</w:t>
      </w:r>
      <w:proofErr w:type="gramEnd"/>
      <w:r>
        <w:rPr>
          <w:rFonts w:ascii="Arial" w:hAnsi="Arial" w:cs="Arial"/>
          <w:bCs/>
          <w:color w:val="000000"/>
          <w:sz w:val="22"/>
          <w:szCs w:val="22"/>
          <w:lang w:eastAsia="bs-Latn-BA"/>
        </w:rPr>
        <w:t xml:space="preserve"> усвојен (27 гласова за, 13 гласова против и  31 уздржани глас).</w:t>
      </w:r>
    </w:p>
    <w:p w:rsidR="00603694" w:rsidRDefault="003F600A"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ab/>
        <w:t>Амандман I</w:t>
      </w:r>
      <w:r w:rsidR="00603694">
        <w:rPr>
          <w:rFonts w:ascii="Arial" w:hAnsi="Arial" w:cs="Arial"/>
          <w:bCs/>
          <w:color w:val="000000"/>
          <w:sz w:val="22"/>
          <w:szCs w:val="22"/>
          <w:lang w:eastAsia="bs-Latn-BA"/>
        </w:rPr>
        <w:t xml:space="preserve">. Елвира Карајбића који се односи на нови економски код 6141, аналитика за санацију штете настале усљед поплава и </w:t>
      </w:r>
      <w:proofErr w:type="gramStart"/>
      <w:r w:rsidR="00603694">
        <w:rPr>
          <w:rFonts w:ascii="Arial" w:hAnsi="Arial" w:cs="Arial"/>
          <w:bCs/>
          <w:color w:val="000000"/>
          <w:sz w:val="22"/>
          <w:szCs w:val="22"/>
          <w:lang w:eastAsia="bs-Latn-BA"/>
        </w:rPr>
        <w:t>клизишта,  није</w:t>
      </w:r>
      <w:proofErr w:type="gramEnd"/>
      <w:r w:rsidR="00603694">
        <w:rPr>
          <w:rFonts w:ascii="Arial" w:hAnsi="Arial" w:cs="Arial"/>
          <w:bCs/>
          <w:color w:val="000000"/>
          <w:sz w:val="22"/>
          <w:szCs w:val="22"/>
          <w:lang w:eastAsia="bs-Latn-BA"/>
        </w:rPr>
        <w:t xml:space="preserve"> усвојен (31 глас за, 13 гласова против и 29 уздржаних гласова). Амандман ИИ. Елвира Карајбића, који се односи на нови економски код 6000, реконструкција инфраструктуре Парк природе Завидовићи Тајан и Каменица, није усвојен (25 гласова за, 16 гласова против и 32 уздржана гласа).</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ab/>
        <w:t>Амандман заступника Ивана Бобана, који се односи на економски код 6143, Текући трансфери непорфитним организацијама Стратегија за младе, није усвојен (25 гласова за, 18 гласова против и 29 уздражаних гласова).</w:t>
      </w:r>
    </w:p>
    <w:p w:rsidR="00603694" w:rsidRDefault="00603694" w:rsidP="003E7A04">
      <w:pPr>
        <w:ind w:firstLine="708"/>
        <w:jc w:val="both"/>
        <w:rPr>
          <w:rFonts w:ascii="Arial" w:hAnsi="Arial" w:cs="Arial"/>
          <w:bCs/>
          <w:color w:val="000000"/>
          <w:sz w:val="22"/>
          <w:szCs w:val="22"/>
          <w:lang w:eastAsia="bs-Latn-BA"/>
        </w:rPr>
      </w:pPr>
      <w:r>
        <w:rPr>
          <w:rFonts w:ascii="Arial" w:hAnsi="Arial" w:cs="Arial"/>
          <w:bCs/>
          <w:color w:val="000000"/>
          <w:sz w:val="22"/>
          <w:szCs w:val="22"/>
          <w:lang w:eastAsia="bs-Latn-BA"/>
        </w:rPr>
        <w:t xml:space="preserve">Амандман заступника Мирсада Чамџића, Мустафе Хрвића, Мује Хасића и Рахима Гаџића који се односи </w:t>
      </w:r>
      <w:proofErr w:type="gramStart"/>
      <w:r>
        <w:rPr>
          <w:rFonts w:ascii="Arial" w:hAnsi="Arial" w:cs="Arial"/>
          <w:bCs/>
          <w:color w:val="000000"/>
          <w:sz w:val="22"/>
          <w:szCs w:val="22"/>
          <w:lang w:eastAsia="bs-Latn-BA"/>
        </w:rPr>
        <w:t>на  одјељак</w:t>
      </w:r>
      <w:proofErr w:type="gramEnd"/>
      <w:r>
        <w:rPr>
          <w:rFonts w:ascii="Arial" w:hAnsi="Arial" w:cs="Arial"/>
          <w:bCs/>
          <w:color w:val="000000"/>
          <w:sz w:val="22"/>
          <w:szCs w:val="22"/>
          <w:lang w:eastAsia="bs-Latn-BA"/>
        </w:rPr>
        <w:t xml:space="preserve"> 614, економски код 6141,Текући трансфери другим нивоима власти и фондовима, Трансфер за завршетак изграње Спортске дворане Базен у Грачаници, није усвојен (25 гласова за, 16 против и 28 уздржаних гласова).</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ab/>
        <w:t>Амер Обрадовић поднио је девет амандмана, које Влада ФБиХ није прихватила. Заступник Обрадовић тражио је изјашњење само о амандману И., који се односи на економски код 6143, Трансфер за институције науке и културе од значаја за БиХ, суфинансирање Земаљског музеја БиХ, а који на основу појединачног изјашњавања није усвојен (38 гласова за, два гласа против и 43 уздржана гласа).</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ab/>
        <w:t xml:space="preserve">Амандман Лане Прлић који се односи на економски код </w:t>
      </w:r>
      <w:proofErr w:type="gramStart"/>
      <w:r>
        <w:rPr>
          <w:rFonts w:ascii="Arial" w:hAnsi="Arial" w:cs="Arial"/>
          <w:bCs/>
          <w:color w:val="000000"/>
          <w:sz w:val="22"/>
          <w:szCs w:val="22"/>
          <w:lang w:eastAsia="bs-Latn-BA"/>
        </w:rPr>
        <w:t>6141,  Трансфери</w:t>
      </w:r>
      <w:proofErr w:type="gramEnd"/>
      <w:r>
        <w:rPr>
          <w:rFonts w:ascii="Arial" w:hAnsi="Arial" w:cs="Arial"/>
          <w:bCs/>
          <w:color w:val="000000"/>
          <w:sz w:val="22"/>
          <w:szCs w:val="22"/>
          <w:lang w:eastAsia="bs-Latn-BA"/>
        </w:rPr>
        <w:t xml:space="preserve"> другим нивоима власти и фондовима, реконструкција и модернизација основних и средњих школа, није усвојен (29 гласова за, 11 гласова против и 33 уздржана гласа).</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ab/>
        <w:t>Амандман Ирфана Ченгића, који се односи на позицију 1002 економски код 6139, издаци за хардверске и софтверске услуге система за е-сједнице, Влада ФБиХ није прихватила а заступник уз кратко образложење није тражио гласање.</w:t>
      </w:r>
    </w:p>
    <w:p w:rsidR="00603694" w:rsidRDefault="003F600A"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ab/>
        <w:t>Амандман I</w:t>
      </w:r>
      <w:r w:rsidR="00603694">
        <w:rPr>
          <w:rFonts w:ascii="Arial" w:hAnsi="Arial" w:cs="Arial"/>
          <w:bCs/>
          <w:color w:val="000000"/>
          <w:sz w:val="22"/>
          <w:szCs w:val="22"/>
          <w:lang w:eastAsia="bs-Latn-BA"/>
        </w:rPr>
        <w:t xml:space="preserve"> Санеле Кларић који се односи на економски код </w:t>
      </w:r>
      <w:proofErr w:type="gramStart"/>
      <w:r w:rsidR="00603694">
        <w:rPr>
          <w:rFonts w:ascii="Arial" w:hAnsi="Arial" w:cs="Arial"/>
          <w:bCs/>
          <w:color w:val="000000"/>
          <w:sz w:val="22"/>
          <w:szCs w:val="22"/>
          <w:lang w:eastAsia="bs-Latn-BA"/>
        </w:rPr>
        <w:t>6139,  Уговорене</w:t>
      </w:r>
      <w:proofErr w:type="gramEnd"/>
      <w:r w:rsidR="00603694">
        <w:rPr>
          <w:rFonts w:ascii="Arial" w:hAnsi="Arial" w:cs="Arial"/>
          <w:bCs/>
          <w:color w:val="000000"/>
          <w:sz w:val="22"/>
          <w:szCs w:val="22"/>
          <w:lang w:eastAsia="bs-Latn-BA"/>
        </w:rPr>
        <w:t xml:space="preserve"> и друге посебне услуге израда Акционог плана за провођење критерија за зелене јавне набавке у јавним набавкама планираним на нивоу ФБиХ, није усвојен (24 гласа за, 21 глас против и </w:t>
      </w:r>
      <w:r>
        <w:rPr>
          <w:rFonts w:ascii="Arial" w:hAnsi="Arial" w:cs="Arial"/>
          <w:bCs/>
          <w:color w:val="000000"/>
          <w:sz w:val="22"/>
          <w:szCs w:val="22"/>
          <w:lang w:eastAsia="bs-Latn-BA"/>
        </w:rPr>
        <w:t xml:space="preserve">23 уздржана гласа). </w:t>
      </w:r>
      <w:proofErr w:type="gramStart"/>
      <w:r>
        <w:rPr>
          <w:rFonts w:ascii="Arial" w:hAnsi="Arial" w:cs="Arial"/>
          <w:bCs/>
          <w:color w:val="000000"/>
          <w:sz w:val="22"/>
          <w:szCs w:val="22"/>
          <w:lang w:eastAsia="bs-Latn-BA"/>
        </w:rPr>
        <w:t>Амандман  II</w:t>
      </w:r>
      <w:proofErr w:type="gramEnd"/>
      <w:r w:rsidR="00603694">
        <w:rPr>
          <w:rFonts w:ascii="Arial" w:hAnsi="Arial" w:cs="Arial"/>
          <w:bCs/>
          <w:color w:val="000000"/>
          <w:sz w:val="22"/>
          <w:szCs w:val="22"/>
          <w:lang w:eastAsia="bs-Latn-BA"/>
        </w:rPr>
        <w:t xml:space="preserve"> Санеле Кларић који се односи на економски код 6139, Уговорене и друге посебне услуге Акциони план провођења квалитета унутрашњег зрака у вртићима и школама у Федерацији БиХ и заштите </w:t>
      </w:r>
      <w:r w:rsidR="00603694">
        <w:rPr>
          <w:rFonts w:ascii="Arial" w:hAnsi="Arial" w:cs="Arial"/>
          <w:bCs/>
          <w:color w:val="000000"/>
          <w:sz w:val="22"/>
          <w:szCs w:val="22"/>
          <w:lang w:eastAsia="bs-Latn-BA"/>
        </w:rPr>
        <w:lastRenderedPageBreak/>
        <w:t>здравља дјеце, на основу појединачног изјашњавања  није усвојен (34 гласа за, четири гласа против и</w:t>
      </w:r>
      <w:r>
        <w:rPr>
          <w:rFonts w:ascii="Arial" w:hAnsi="Arial" w:cs="Arial"/>
          <w:bCs/>
          <w:color w:val="000000"/>
          <w:sz w:val="22"/>
          <w:szCs w:val="22"/>
          <w:lang w:eastAsia="bs-Latn-BA"/>
        </w:rPr>
        <w:t xml:space="preserve"> 41 уздржани глас). Амандман III</w:t>
      </w:r>
      <w:bookmarkStart w:id="0" w:name="_GoBack"/>
      <w:bookmarkEnd w:id="0"/>
      <w:r w:rsidR="00603694">
        <w:rPr>
          <w:rFonts w:ascii="Arial" w:hAnsi="Arial" w:cs="Arial"/>
          <w:bCs/>
          <w:color w:val="000000"/>
          <w:sz w:val="22"/>
          <w:szCs w:val="22"/>
          <w:lang w:eastAsia="bs-Latn-BA"/>
        </w:rPr>
        <w:t xml:space="preserve">. Санеле Кларић који се односи на економкси код 6139, Уговорене и друге посебене услуге рјешавања имовинско-правних односа скакаоница Игман Мало Поље и пратећих објеката, није усвојен (17 гласова за, 19 гласова против и 29 уздржаних гласова). Амандман ИВ. Санеле Кларић који се односи на економкси код </w:t>
      </w:r>
      <w:proofErr w:type="gramStart"/>
      <w:r w:rsidR="00603694">
        <w:rPr>
          <w:rFonts w:ascii="Arial" w:hAnsi="Arial" w:cs="Arial"/>
          <w:bCs/>
          <w:color w:val="000000"/>
          <w:sz w:val="22"/>
          <w:szCs w:val="22"/>
          <w:lang w:eastAsia="bs-Latn-BA"/>
        </w:rPr>
        <w:t>6139,  Уговорене</w:t>
      </w:r>
      <w:proofErr w:type="gramEnd"/>
      <w:r w:rsidR="00603694">
        <w:rPr>
          <w:rFonts w:ascii="Arial" w:hAnsi="Arial" w:cs="Arial"/>
          <w:bCs/>
          <w:color w:val="000000"/>
          <w:sz w:val="22"/>
          <w:szCs w:val="22"/>
          <w:lang w:eastAsia="bs-Latn-BA"/>
        </w:rPr>
        <w:t xml:space="preserve"> и друге посебне услуге  рјешавања имовинско-правних односа боб, сањкашке и скелетон стазе Требевић, заједно са пратећим објектима, није усвојен (24 гласа за, 23 гласа против и 19 уздржаних гласова). Амандман В. Санеле Кларић који се односи на економкси код 6139, израда Нацрта Закона о шумама </w:t>
      </w:r>
      <w:proofErr w:type="gramStart"/>
      <w:r w:rsidR="00603694">
        <w:rPr>
          <w:rFonts w:ascii="Arial" w:hAnsi="Arial" w:cs="Arial"/>
          <w:bCs/>
          <w:color w:val="000000"/>
          <w:sz w:val="22"/>
          <w:szCs w:val="22"/>
          <w:lang w:eastAsia="bs-Latn-BA"/>
        </w:rPr>
        <w:t xml:space="preserve">ФБиХ,   </w:t>
      </w:r>
      <w:proofErr w:type="gramEnd"/>
      <w:r w:rsidR="00603694">
        <w:rPr>
          <w:rFonts w:ascii="Arial" w:hAnsi="Arial" w:cs="Arial"/>
          <w:bCs/>
          <w:color w:val="000000"/>
          <w:sz w:val="22"/>
          <w:szCs w:val="22"/>
          <w:lang w:eastAsia="bs-Latn-BA"/>
        </w:rPr>
        <w:t xml:space="preserve">на основу појединачног изјашњавања није усвојен (24 гласа за, 13 гласова против и 45 уздржаних гласова). Амандман ВИ. Санеле Кларић који се односи на економски код </w:t>
      </w:r>
      <w:proofErr w:type="gramStart"/>
      <w:r w:rsidR="00603694">
        <w:rPr>
          <w:rFonts w:ascii="Arial" w:hAnsi="Arial" w:cs="Arial"/>
          <w:bCs/>
          <w:color w:val="000000"/>
          <w:sz w:val="22"/>
          <w:szCs w:val="22"/>
          <w:lang w:eastAsia="bs-Latn-BA"/>
        </w:rPr>
        <w:t>6139,  Уговорене</w:t>
      </w:r>
      <w:proofErr w:type="gramEnd"/>
      <w:r w:rsidR="00603694">
        <w:rPr>
          <w:rFonts w:ascii="Arial" w:hAnsi="Arial" w:cs="Arial"/>
          <w:bCs/>
          <w:color w:val="000000"/>
          <w:sz w:val="22"/>
          <w:szCs w:val="22"/>
          <w:lang w:eastAsia="bs-Latn-BA"/>
        </w:rPr>
        <w:t xml:space="preserve"> и друге посебен услуге рјешавања имовинско-правних односа стазе за нордијско скијање и биатлон Игман Велико Поље, заједно са пратећим објектима, није усвојен (24 гласа за, 28 гласова против и 21 уздржани глас). Амандман Амеле Кускуновић који се односи на главу 8212, економски код 614, издаци за набавку сталних средстава за припрему и имплементацију програма рано откривање рака дебелог цријева Пилот пројекат, није усвојен (27гласова за, девет гласова против и 30 уздржаних гласова). Амандман Сабине Ћудић који се односи на економски код </w:t>
      </w:r>
      <w:proofErr w:type="gramStart"/>
      <w:r w:rsidR="00603694">
        <w:rPr>
          <w:rFonts w:ascii="Arial" w:hAnsi="Arial" w:cs="Arial"/>
          <w:bCs/>
          <w:color w:val="000000"/>
          <w:sz w:val="22"/>
          <w:szCs w:val="22"/>
          <w:lang w:eastAsia="bs-Latn-BA"/>
        </w:rPr>
        <w:t>6141,  рефундација</w:t>
      </w:r>
      <w:proofErr w:type="gramEnd"/>
      <w:r w:rsidR="00603694">
        <w:rPr>
          <w:rFonts w:ascii="Arial" w:hAnsi="Arial" w:cs="Arial"/>
          <w:bCs/>
          <w:color w:val="000000"/>
          <w:sz w:val="22"/>
          <w:szCs w:val="22"/>
          <w:lang w:eastAsia="bs-Latn-BA"/>
        </w:rPr>
        <w:t xml:space="preserve"> трошкова поступка био медицински потпомогнуте оплодње у Федерацији БиХ, на основу појединачног изјашњавања није усвојен (30 гласова за, 10 гласова против и 36 уздржаних гласова). Влада </w:t>
      </w:r>
      <w:proofErr w:type="gramStart"/>
      <w:r w:rsidR="00603694">
        <w:rPr>
          <w:rFonts w:ascii="Arial" w:hAnsi="Arial" w:cs="Arial"/>
          <w:bCs/>
          <w:color w:val="000000"/>
          <w:sz w:val="22"/>
          <w:szCs w:val="22"/>
          <w:lang w:eastAsia="bs-Latn-BA"/>
        </w:rPr>
        <w:t>Федерације  није</w:t>
      </w:r>
      <w:proofErr w:type="gramEnd"/>
      <w:r w:rsidR="00603694">
        <w:rPr>
          <w:rFonts w:ascii="Arial" w:hAnsi="Arial" w:cs="Arial"/>
          <w:bCs/>
          <w:color w:val="000000"/>
          <w:sz w:val="22"/>
          <w:szCs w:val="22"/>
          <w:lang w:eastAsia="bs-Latn-BA"/>
        </w:rPr>
        <w:t xml:space="preserve"> прихватила два амандмана Миомирке Меланк, раздјел 52 глава 614, суфинансирање жељезничке инфраструктуре, те заступница није прихватила изјашњење Владе, али није тражила изјашњење заступника о амандманима.</w:t>
      </w:r>
    </w:p>
    <w:p w:rsidR="00603694" w:rsidRDefault="00603694" w:rsidP="003E7A04">
      <w:pPr>
        <w:ind w:firstLine="708"/>
        <w:jc w:val="both"/>
        <w:rPr>
          <w:rFonts w:ascii="Arial" w:hAnsi="Arial" w:cs="Arial"/>
          <w:bCs/>
          <w:color w:val="000000"/>
          <w:sz w:val="22"/>
          <w:szCs w:val="22"/>
          <w:lang w:eastAsia="bs-Latn-BA"/>
        </w:rPr>
      </w:pPr>
      <w:r>
        <w:rPr>
          <w:rFonts w:ascii="Arial" w:hAnsi="Arial" w:cs="Arial"/>
          <w:bCs/>
          <w:color w:val="000000"/>
          <w:sz w:val="22"/>
          <w:szCs w:val="22"/>
          <w:lang w:eastAsia="bs-Latn-BA"/>
        </w:rPr>
        <w:t>Амандман заступника Мирсада Заимовића усвојен је од страње Владе Федерације БиХ. Амандман: На раздјелу 1201 Влада Федерације БиХ економски код 8216 – Реконструкција и инвестиционо одржавање – реконструкција/санација/адаптација зграде Владе Федерације БиХ у Сарајеву и објекта пословне зграде “Стаклена банка” у Мостару износ 14.000.000,00 КМ умањити за 2.000.000,00 КМ</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 xml:space="preserve">На раздјелу 1003 Стручне службе Парламента Федерације БиХ планирати нови економски </w:t>
      </w:r>
      <w:proofErr w:type="gramStart"/>
      <w:r>
        <w:rPr>
          <w:rFonts w:ascii="Arial" w:hAnsi="Arial" w:cs="Arial"/>
          <w:bCs/>
          <w:color w:val="000000"/>
          <w:sz w:val="22"/>
          <w:szCs w:val="22"/>
          <w:lang w:eastAsia="bs-Latn-BA"/>
        </w:rPr>
        <w:t>код  8216</w:t>
      </w:r>
      <w:proofErr w:type="gramEnd"/>
      <w:r>
        <w:rPr>
          <w:rFonts w:ascii="Arial" w:hAnsi="Arial" w:cs="Arial"/>
          <w:bCs/>
          <w:color w:val="000000"/>
          <w:sz w:val="22"/>
          <w:szCs w:val="22"/>
          <w:lang w:eastAsia="bs-Latn-BA"/>
        </w:rPr>
        <w:t xml:space="preserve"> – Реконструкција и инвестиционо одржавање у износу од 2.000.000,00 КМ.</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 xml:space="preserve">Амандман Клуба заступника СДА, СББ, ДФ-ГС усвојен је од страње Владе ФБиХ. Амандман: На раздјелу 1601 Федерално министарство финансија економски код 615 – Капитални трансфери приватним предузећима и подузетницима – Јапански грант – 2 КР износ од 4.000.000,00 КМ умањује се за 2.940.000,00 КМ и износ од 1.060.000,00 КМ. </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На раздјелу 5201 Федерално министарство културе и спорта економски код 6143 – текући трансфери непрофитним организацијама – Културно друштво Напредак увећава се за 165.000 КМ и износи 220.000 КМ</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Економски код 6143 – Текући трансфери непрофитним организацијама – Културно друштво Препород увећава се за 225.000 КМ и износи 300.000 КМ</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Економски код 6143 -Текући трансфери непрофитним организацијама – Културно друштво Ла Беневоленција увећава се за 75.000 КМ и изнси 100.000 КМ.</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 xml:space="preserve">Економски </w:t>
      </w:r>
      <w:proofErr w:type="gramStart"/>
      <w:r>
        <w:rPr>
          <w:rFonts w:ascii="Arial" w:hAnsi="Arial" w:cs="Arial"/>
          <w:bCs/>
          <w:color w:val="000000"/>
          <w:sz w:val="22"/>
          <w:szCs w:val="22"/>
          <w:lang w:eastAsia="bs-Latn-BA"/>
        </w:rPr>
        <w:t>код  6143</w:t>
      </w:r>
      <w:proofErr w:type="gramEnd"/>
      <w:r>
        <w:rPr>
          <w:rFonts w:ascii="Arial" w:hAnsi="Arial" w:cs="Arial"/>
          <w:bCs/>
          <w:color w:val="000000"/>
          <w:sz w:val="22"/>
          <w:szCs w:val="22"/>
          <w:lang w:eastAsia="bs-Latn-BA"/>
        </w:rPr>
        <w:t xml:space="preserve"> – Текући трансфери непрофитним организацијама – Културно друштво  Просвјета увећава се за 135.000 КМ и износи 180.000 КМ.</w:t>
      </w: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Економски код 6141 – текући трансфери другим нивоима власти и фондовима – Трансфер за кинематографију увећава се за 2.340.000, 00 КМ и износи 4.000.000,00 КМ.</w:t>
      </w:r>
    </w:p>
    <w:p w:rsidR="00603694" w:rsidRDefault="00603694" w:rsidP="003E7A04">
      <w:pPr>
        <w:jc w:val="both"/>
        <w:rPr>
          <w:rFonts w:ascii="Arial" w:hAnsi="Arial" w:cs="Arial"/>
          <w:bCs/>
          <w:color w:val="000000"/>
          <w:sz w:val="22"/>
          <w:szCs w:val="22"/>
          <w:lang w:eastAsia="bs-Latn-BA"/>
        </w:rPr>
      </w:pPr>
    </w:p>
    <w:p w:rsidR="00603694" w:rsidRDefault="00603694" w:rsidP="003E7A04">
      <w:pPr>
        <w:ind w:firstLine="708"/>
        <w:jc w:val="both"/>
        <w:rPr>
          <w:rFonts w:ascii="Arial" w:hAnsi="Arial" w:cs="Arial"/>
          <w:bCs/>
          <w:color w:val="000000"/>
          <w:sz w:val="22"/>
          <w:szCs w:val="22"/>
          <w:lang w:eastAsia="bs-Latn-BA"/>
        </w:rPr>
      </w:pPr>
      <w:r>
        <w:rPr>
          <w:rFonts w:ascii="Arial" w:hAnsi="Arial" w:cs="Arial"/>
          <w:bCs/>
          <w:color w:val="000000"/>
          <w:sz w:val="22"/>
          <w:szCs w:val="22"/>
          <w:lang w:eastAsia="bs-Latn-BA"/>
        </w:rPr>
        <w:t>Са 54 гласа за, 21 гласом против и уз два уздржана гласа, усвојен је Приједлог Буџета Федерације БиХ за 2020. годину.</w:t>
      </w:r>
    </w:p>
    <w:p w:rsidR="00603694" w:rsidRDefault="00603694" w:rsidP="003E7A04">
      <w:pPr>
        <w:jc w:val="both"/>
        <w:rPr>
          <w:rFonts w:ascii="Arial" w:hAnsi="Arial" w:cs="Arial"/>
          <w:bCs/>
          <w:color w:val="000000"/>
          <w:sz w:val="22"/>
          <w:szCs w:val="22"/>
          <w:lang w:eastAsia="bs-Latn-BA"/>
        </w:rPr>
      </w:pPr>
    </w:p>
    <w:p w:rsidR="00603694" w:rsidRDefault="00603694" w:rsidP="003E7A04">
      <w:pPr>
        <w:jc w:val="both"/>
        <w:rPr>
          <w:rFonts w:ascii="Arial" w:hAnsi="Arial" w:cs="Arial"/>
          <w:bCs/>
          <w:color w:val="000000"/>
          <w:sz w:val="22"/>
          <w:szCs w:val="22"/>
          <w:lang w:eastAsia="bs-Latn-BA"/>
        </w:rPr>
      </w:pPr>
      <w:r>
        <w:rPr>
          <w:rFonts w:ascii="Arial" w:hAnsi="Arial" w:cs="Arial"/>
          <w:bCs/>
          <w:color w:val="000000"/>
          <w:sz w:val="22"/>
          <w:szCs w:val="22"/>
          <w:lang w:eastAsia="bs-Latn-BA"/>
        </w:rPr>
        <w:t xml:space="preserve">Куб заступника СДП предложио је закључке у вези ове тачке дневног реда а везано за издвајање </w:t>
      </w:r>
      <w:proofErr w:type="gramStart"/>
      <w:r>
        <w:rPr>
          <w:rFonts w:ascii="Arial" w:hAnsi="Arial" w:cs="Arial"/>
          <w:bCs/>
          <w:color w:val="000000"/>
          <w:sz w:val="22"/>
          <w:szCs w:val="22"/>
          <w:lang w:eastAsia="bs-Latn-BA"/>
        </w:rPr>
        <w:t>средстава  за</w:t>
      </w:r>
      <w:proofErr w:type="gramEnd"/>
      <w:r>
        <w:rPr>
          <w:rFonts w:ascii="Arial" w:hAnsi="Arial" w:cs="Arial"/>
          <w:bCs/>
          <w:color w:val="000000"/>
          <w:sz w:val="22"/>
          <w:szCs w:val="22"/>
          <w:lang w:eastAsia="bs-Latn-BA"/>
        </w:rPr>
        <w:t xml:space="preserve"> Пројекат промоције излазности грађана на локалне изборе 2020. године у Опћини Сребреница. Након дискусије у којој су учествовали: премијер </w:t>
      </w:r>
      <w:r>
        <w:rPr>
          <w:rFonts w:ascii="Arial" w:hAnsi="Arial" w:cs="Arial"/>
          <w:bCs/>
          <w:color w:val="000000"/>
          <w:sz w:val="22"/>
          <w:szCs w:val="22"/>
          <w:lang w:eastAsia="bs-Latn-BA"/>
        </w:rPr>
        <w:lastRenderedPageBreak/>
        <w:t>Новалић, Ирфан Ченгић, Дамир Машић, Муниб Јусуфовић, Осман Ћатић, договорено је да се прије тачке Избор и именовања формулишу закључци о којима ће се гласати.</w:t>
      </w:r>
    </w:p>
    <w:p w:rsidR="00603694" w:rsidRDefault="00603694" w:rsidP="003E7A04">
      <w:pPr>
        <w:jc w:val="both"/>
        <w:rPr>
          <w:rFonts w:ascii="Arial" w:hAnsi="Arial" w:cs="Arial"/>
          <w:b/>
          <w:bCs/>
          <w:color w:val="000000"/>
          <w:sz w:val="22"/>
          <w:szCs w:val="22"/>
          <w:lang w:eastAsia="bs-Latn-BA"/>
        </w:rPr>
      </w:pPr>
    </w:p>
    <w:p w:rsidR="00603694" w:rsidRDefault="00603694" w:rsidP="003E7A04">
      <w:pPr>
        <w:pStyle w:val="ListParagraph"/>
        <w:spacing w:after="0" w:line="240" w:lineRule="auto"/>
        <w:ind w:left="785"/>
        <w:jc w:val="both"/>
        <w:rPr>
          <w:rFonts w:ascii="Arial" w:eastAsia="Times New Roman" w:hAnsi="Arial" w:cs="Arial"/>
          <w:bCs/>
          <w:color w:val="000000"/>
          <w:lang w:eastAsia="bs-Latn-BA"/>
        </w:rPr>
      </w:pPr>
      <w:r>
        <w:rPr>
          <w:rFonts w:ascii="Arial" w:eastAsia="Times New Roman" w:hAnsi="Arial" w:cs="Arial"/>
          <w:b/>
          <w:bCs/>
          <w:color w:val="000000"/>
          <w:lang w:eastAsia="bs-Latn-BA"/>
        </w:rPr>
        <w:t>5.Приједлог закона о извршавању Буџета ФБиХ за 2020. годину</w:t>
      </w:r>
      <w:r>
        <w:rPr>
          <w:rFonts w:ascii="Arial" w:eastAsia="Times New Roman" w:hAnsi="Arial" w:cs="Arial"/>
          <w:bCs/>
          <w:color w:val="000000"/>
          <w:lang w:eastAsia="bs-Latn-BA"/>
        </w:rPr>
        <w:t xml:space="preserve"> – хитни поступак</w:t>
      </w:r>
    </w:p>
    <w:p w:rsidR="00603694" w:rsidRDefault="00603694" w:rsidP="003E7A04">
      <w:pPr>
        <w:jc w:val="both"/>
        <w:rPr>
          <w:rFonts w:ascii="Arial" w:hAnsi="Arial" w:cs="Arial"/>
          <w:bCs/>
          <w:color w:val="000000"/>
          <w:sz w:val="22"/>
          <w:szCs w:val="22"/>
          <w:lang w:eastAsia="bs-Latn-BA"/>
        </w:rPr>
      </w:pPr>
    </w:p>
    <w:p w:rsidR="00603694" w:rsidRDefault="00603694" w:rsidP="003E7A04">
      <w:pPr>
        <w:jc w:val="both"/>
        <w:rPr>
          <w:rFonts w:ascii="Arial" w:hAnsi="Arial" w:cs="Arial"/>
          <w:bCs/>
          <w:color w:val="000000"/>
          <w:sz w:val="22"/>
          <w:szCs w:val="22"/>
          <w:lang w:val="bs-Latn-BA" w:eastAsia="bs-Latn-BA"/>
        </w:rPr>
      </w:pPr>
      <w:r>
        <w:rPr>
          <w:rFonts w:ascii="Arial" w:hAnsi="Arial" w:cs="Arial"/>
          <w:bCs/>
          <w:color w:val="000000"/>
          <w:sz w:val="22"/>
          <w:szCs w:val="22"/>
          <w:lang w:eastAsia="bs-Latn-BA"/>
        </w:rPr>
        <w:t>На Приједлог Закона амандмане су поднијели: Е</w:t>
      </w:r>
      <w:r>
        <w:rPr>
          <w:rFonts w:ascii="Arial" w:hAnsi="Arial" w:cs="Arial"/>
          <w:bCs/>
          <w:color w:val="000000"/>
          <w:sz w:val="22"/>
          <w:szCs w:val="22"/>
          <w:lang w:val="bs-Latn-BA" w:eastAsia="bs-Latn-BA"/>
        </w:rPr>
        <w:t>лма Ђогић (један амандаман) и Амела Кускуновић (један амандман) које Влада Федерације БиХ није прихватила. Амандман  Амеле Кускуновић на члан 9. став 1., није усвојен (21 глас за, 22 гласа против и 25 уздржаних гласова). Амандман Елме Ђогић, на члан 22. став 3. није усвојен (24 гласа за, 26 гласова против и 24 уздржана гласа).</w:t>
      </w:r>
    </w:p>
    <w:p w:rsidR="00603694" w:rsidRDefault="00603694" w:rsidP="003E7A04">
      <w:pPr>
        <w:ind w:firstLine="708"/>
        <w:jc w:val="both"/>
        <w:rPr>
          <w:rFonts w:ascii="Arial" w:hAnsi="Arial" w:cs="Arial"/>
          <w:bCs/>
          <w:color w:val="000000"/>
          <w:sz w:val="22"/>
          <w:szCs w:val="22"/>
          <w:lang w:eastAsia="bs-Latn-BA"/>
        </w:rPr>
      </w:pPr>
      <w:r>
        <w:rPr>
          <w:rFonts w:ascii="Arial" w:hAnsi="Arial" w:cs="Arial"/>
          <w:bCs/>
          <w:color w:val="000000"/>
          <w:sz w:val="22"/>
          <w:szCs w:val="22"/>
          <w:lang w:val="bs-Latn-BA" w:eastAsia="bs-Latn-BA"/>
        </w:rPr>
        <w:t xml:space="preserve">Са 57 гласова за, 16 гласова против и уз четири уздржана гласа, усвојен је </w:t>
      </w:r>
      <w:r>
        <w:rPr>
          <w:rFonts w:ascii="Arial" w:hAnsi="Arial" w:cs="Arial"/>
          <w:bCs/>
          <w:color w:val="000000"/>
          <w:sz w:val="22"/>
          <w:szCs w:val="22"/>
          <w:lang w:eastAsia="bs-Latn-BA"/>
        </w:rPr>
        <w:t>Приједлог Закона о извршавању Буџета ФБиХ за 2020. годину.</w:t>
      </w:r>
    </w:p>
    <w:p w:rsidR="00603694" w:rsidRDefault="00603694" w:rsidP="003E7A04">
      <w:pPr>
        <w:jc w:val="both"/>
        <w:rPr>
          <w:rFonts w:ascii="Arial" w:hAnsi="Arial" w:cs="Arial"/>
          <w:b/>
          <w:bCs/>
          <w:color w:val="000000"/>
          <w:sz w:val="22"/>
          <w:szCs w:val="22"/>
          <w:lang w:eastAsia="bs-Latn-BA"/>
        </w:rPr>
      </w:pPr>
    </w:p>
    <w:p w:rsidR="00603694" w:rsidRDefault="00603694" w:rsidP="003E7A04">
      <w:pPr>
        <w:pStyle w:val="ListParagraph"/>
        <w:autoSpaceDE w:val="0"/>
        <w:autoSpaceDN w:val="0"/>
        <w:adjustRightInd w:val="0"/>
        <w:spacing w:after="0" w:line="240" w:lineRule="auto"/>
        <w:ind w:left="785"/>
        <w:jc w:val="both"/>
        <w:rPr>
          <w:rFonts w:ascii="Arial" w:eastAsia="Times New Roman" w:hAnsi="Arial" w:cs="Arial"/>
          <w:b/>
          <w:bCs/>
          <w:lang w:eastAsia="hr-HR"/>
        </w:rPr>
      </w:pPr>
      <w:r>
        <w:rPr>
          <w:rFonts w:ascii="Arial" w:eastAsia="Times New Roman" w:hAnsi="Arial" w:cs="Arial"/>
          <w:b/>
          <w:lang w:eastAsia="hr-HR"/>
        </w:rPr>
        <w:t>6.Приједлог Одлуке о давању сагласности на Финансијски план Федералног завода за запошљавање за 2020.</w:t>
      </w:r>
      <w:r>
        <w:rPr>
          <w:rFonts w:ascii="Arial" w:eastAsia="Times New Roman" w:hAnsi="Arial" w:cs="Arial"/>
          <w:b/>
          <w:bCs/>
          <w:lang w:eastAsia="hr-HR"/>
        </w:rPr>
        <w:t xml:space="preserve"> годину и процјену плана за 2021. и 2022. годину и Одлуку о извршавању Финансијског плана Федералног завода за запошљавање за 2020. годину,</w:t>
      </w:r>
    </w:p>
    <w:p w:rsidR="00603694" w:rsidRDefault="00603694" w:rsidP="003E7A04">
      <w:pPr>
        <w:jc w:val="both"/>
        <w:rPr>
          <w:rFonts w:ascii="Arial" w:hAnsi="Arial" w:cs="Arial"/>
          <w:b/>
          <w:bCs/>
          <w:color w:val="000000"/>
          <w:sz w:val="22"/>
          <w:szCs w:val="22"/>
          <w:lang w:eastAsia="bs-Latn-BA"/>
        </w:rPr>
      </w:pPr>
    </w:p>
    <w:p w:rsidR="00603694" w:rsidRDefault="00603694" w:rsidP="003E7A04">
      <w:pPr>
        <w:ind w:firstLine="708"/>
        <w:jc w:val="both"/>
        <w:rPr>
          <w:rFonts w:ascii="Arial" w:hAnsi="Arial" w:cs="Arial"/>
          <w:bCs/>
          <w:color w:val="000000"/>
          <w:sz w:val="22"/>
          <w:szCs w:val="22"/>
          <w:lang w:eastAsia="bs-Latn-BA"/>
        </w:rPr>
      </w:pPr>
      <w:r>
        <w:rPr>
          <w:rFonts w:ascii="Arial" w:hAnsi="Arial" w:cs="Arial"/>
          <w:bCs/>
          <w:color w:val="000000"/>
          <w:sz w:val="22"/>
          <w:szCs w:val="22"/>
          <w:lang w:eastAsia="bs-Latn-BA"/>
        </w:rPr>
        <w:t xml:space="preserve">Прије гласања, предсједавајући је казао да је у Приједлогу ове Одлуке техничком грешком испуштена тачка 2. у којој треба да </w:t>
      </w:r>
      <w:proofErr w:type="gramStart"/>
      <w:r>
        <w:rPr>
          <w:rFonts w:ascii="Arial" w:hAnsi="Arial" w:cs="Arial"/>
          <w:bCs/>
          <w:color w:val="000000"/>
          <w:sz w:val="22"/>
          <w:szCs w:val="22"/>
          <w:lang w:eastAsia="bs-Latn-BA"/>
        </w:rPr>
        <w:t>стоји :”Документи</w:t>
      </w:r>
      <w:proofErr w:type="gramEnd"/>
      <w:r>
        <w:rPr>
          <w:rFonts w:ascii="Arial" w:hAnsi="Arial" w:cs="Arial"/>
          <w:bCs/>
          <w:color w:val="000000"/>
          <w:sz w:val="22"/>
          <w:szCs w:val="22"/>
          <w:lang w:eastAsia="bs-Latn-BA"/>
        </w:rPr>
        <w:t xml:space="preserve"> из тачке 1. налазе се у прилогу ове Одлуке и чине њен саставни дио а досадашња тачка 2. постаје тачка 3.”.</w:t>
      </w:r>
    </w:p>
    <w:p w:rsidR="00603694" w:rsidRDefault="00603694" w:rsidP="003E7A04">
      <w:pPr>
        <w:autoSpaceDE w:val="0"/>
        <w:autoSpaceDN w:val="0"/>
        <w:adjustRightInd w:val="0"/>
        <w:ind w:firstLine="708"/>
        <w:jc w:val="both"/>
        <w:rPr>
          <w:rFonts w:ascii="Arial" w:hAnsi="Arial" w:cs="Arial"/>
          <w:bCs/>
          <w:sz w:val="22"/>
          <w:szCs w:val="22"/>
        </w:rPr>
      </w:pPr>
      <w:r>
        <w:rPr>
          <w:rFonts w:ascii="Arial" w:hAnsi="Arial" w:cs="Arial"/>
          <w:bCs/>
          <w:color w:val="000000"/>
          <w:sz w:val="22"/>
          <w:szCs w:val="22"/>
          <w:lang w:eastAsia="bs-Latn-BA"/>
        </w:rPr>
        <w:t xml:space="preserve">Са 59 гласова </w:t>
      </w:r>
      <w:proofErr w:type="gramStart"/>
      <w:r>
        <w:rPr>
          <w:rFonts w:ascii="Arial" w:hAnsi="Arial" w:cs="Arial"/>
          <w:bCs/>
          <w:color w:val="000000"/>
          <w:sz w:val="22"/>
          <w:szCs w:val="22"/>
          <w:lang w:eastAsia="bs-Latn-BA"/>
        </w:rPr>
        <w:t>за,  12</w:t>
      </w:r>
      <w:proofErr w:type="gramEnd"/>
      <w:r>
        <w:rPr>
          <w:rFonts w:ascii="Arial" w:hAnsi="Arial" w:cs="Arial"/>
          <w:bCs/>
          <w:color w:val="000000"/>
          <w:sz w:val="22"/>
          <w:szCs w:val="22"/>
          <w:lang w:eastAsia="bs-Latn-BA"/>
        </w:rPr>
        <w:t xml:space="preserve"> гласова против и уз девет уздржаних гласова, усвојен је  </w:t>
      </w:r>
      <w:r>
        <w:rPr>
          <w:rFonts w:ascii="Arial" w:hAnsi="Arial" w:cs="Arial"/>
          <w:sz w:val="22"/>
          <w:szCs w:val="22"/>
        </w:rPr>
        <w:t>Приједлог Одлуке о давању сагласности на Финансијски план Федералног завода за запошљавање за 2020.</w:t>
      </w:r>
      <w:r>
        <w:rPr>
          <w:rFonts w:ascii="Arial" w:hAnsi="Arial" w:cs="Arial"/>
          <w:bCs/>
          <w:sz w:val="22"/>
          <w:szCs w:val="22"/>
        </w:rPr>
        <w:t xml:space="preserve"> годину и процјену плана за 2021. и 2022. годину и Одлуку о извршавању Финансијског плана Федералног завода за запошљавање за 2020. годину.</w:t>
      </w:r>
    </w:p>
    <w:p w:rsidR="00603694" w:rsidRDefault="00603694" w:rsidP="003E7A04">
      <w:pPr>
        <w:jc w:val="both"/>
        <w:rPr>
          <w:rFonts w:ascii="Arial" w:hAnsi="Arial" w:cs="Arial"/>
          <w:bCs/>
          <w:color w:val="000000"/>
          <w:sz w:val="22"/>
          <w:szCs w:val="22"/>
          <w:lang w:eastAsia="bs-Latn-BA"/>
        </w:rPr>
      </w:pPr>
    </w:p>
    <w:p w:rsidR="00603694" w:rsidRDefault="00603694" w:rsidP="003E7A04">
      <w:pPr>
        <w:ind w:firstLine="708"/>
        <w:jc w:val="both"/>
        <w:rPr>
          <w:rFonts w:ascii="Arial" w:hAnsi="Arial" w:cs="Arial"/>
          <w:bCs/>
          <w:color w:val="000000"/>
          <w:sz w:val="22"/>
          <w:szCs w:val="22"/>
          <w:lang w:eastAsia="bs-Latn-BA"/>
        </w:rPr>
      </w:pPr>
      <w:r>
        <w:rPr>
          <w:rFonts w:ascii="Arial" w:hAnsi="Arial" w:cs="Arial"/>
          <w:bCs/>
          <w:color w:val="000000"/>
          <w:sz w:val="22"/>
          <w:szCs w:val="22"/>
          <w:lang w:eastAsia="bs-Latn-BA"/>
        </w:rPr>
        <w:t>Ирфан Ченгић предложио је закључке. Са 56 гласова за, девет гласова против и уз девет уздржаних гласова, усвојен је сљедећи:</w:t>
      </w:r>
    </w:p>
    <w:p w:rsidR="00603694" w:rsidRDefault="00603694" w:rsidP="003E7A04">
      <w:pPr>
        <w:jc w:val="both"/>
        <w:rPr>
          <w:rFonts w:ascii="Arial" w:hAnsi="Arial" w:cs="Arial"/>
          <w:bCs/>
          <w:color w:val="000000"/>
          <w:sz w:val="22"/>
          <w:szCs w:val="22"/>
          <w:lang w:eastAsia="bs-Latn-BA"/>
        </w:rPr>
      </w:pPr>
    </w:p>
    <w:p w:rsidR="00603694" w:rsidRDefault="00603694" w:rsidP="003E7A04">
      <w:pPr>
        <w:jc w:val="center"/>
        <w:rPr>
          <w:rFonts w:ascii="Arial" w:hAnsi="Arial" w:cs="Arial"/>
          <w:bCs/>
          <w:color w:val="000000"/>
          <w:sz w:val="22"/>
          <w:szCs w:val="22"/>
          <w:lang w:eastAsia="bs-Latn-BA"/>
        </w:rPr>
      </w:pPr>
      <w:r>
        <w:rPr>
          <w:rFonts w:ascii="Arial" w:hAnsi="Arial" w:cs="Arial"/>
          <w:bCs/>
          <w:color w:val="000000"/>
          <w:sz w:val="22"/>
          <w:szCs w:val="22"/>
          <w:lang w:eastAsia="bs-Latn-BA"/>
        </w:rPr>
        <w:t>З А К Љ У Ч А К</w:t>
      </w:r>
    </w:p>
    <w:p w:rsidR="00603694" w:rsidRDefault="00603694" w:rsidP="003E7A04">
      <w:pPr>
        <w:rPr>
          <w:rFonts w:ascii="Arial" w:hAnsi="Arial" w:cs="Arial"/>
          <w:bCs/>
          <w:color w:val="000000"/>
          <w:sz w:val="22"/>
          <w:szCs w:val="22"/>
          <w:lang w:eastAsia="bs-Latn-BA"/>
        </w:rPr>
      </w:pPr>
    </w:p>
    <w:p w:rsidR="00603694" w:rsidRDefault="00603694" w:rsidP="003E7A04">
      <w:pPr>
        <w:ind w:left="708"/>
        <w:jc w:val="both"/>
        <w:rPr>
          <w:rFonts w:ascii="Arial" w:hAnsi="Arial" w:cs="Arial"/>
          <w:bCs/>
          <w:color w:val="000000"/>
          <w:sz w:val="22"/>
          <w:szCs w:val="22"/>
          <w:lang w:eastAsia="bs-Latn-BA"/>
        </w:rPr>
      </w:pPr>
      <w:r>
        <w:rPr>
          <w:rFonts w:ascii="Arial" w:hAnsi="Arial" w:cs="Arial"/>
          <w:bCs/>
          <w:color w:val="000000"/>
          <w:sz w:val="22"/>
          <w:szCs w:val="22"/>
          <w:lang w:eastAsia="bs-Latn-BA"/>
        </w:rPr>
        <w:t xml:space="preserve">Представнички дом Парламента Федерације БиХ задужује Федерални завод за запошљавање да у року од 30 дана достави Парламенту Федерације БиХ пројекцију финансијског плана у складу са Приједлогом Закона о доприносима Федерације БиХ који је у парламентарној процедури, а чији предлагач је Влада Федерације </w:t>
      </w:r>
      <w:proofErr w:type="gramStart"/>
      <w:r>
        <w:rPr>
          <w:rFonts w:ascii="Arial" w:hAnsi="Arial" w:cs="Arial"/>
          <w:bCs/>
          <w:color w:val="000000"/>
          <w:sz w:val="22"/>
          <w:szCs w:val="22"/>
          <w:lang w:eastAsia="bs-Latn-BA"/>
        </w:rPr>
        <w:t>БиХ .</w:t>
      </w:r>
      <w:proofErr w:type="gramEnd"/>
    </w:p>
    <w:p w:rsidR="00603694" w:rsidRDefault="00603694" w:rsidP="003E7A04">
      <w:pPr>
        <w:jc w:val="both"/>
        <w:rPr>
          <w:rFonts w:ascii="Arial" w:hAnsi="Arial" w:cs="Arial"/>
          <w:bCs/>
          <w:color w:val="000000"/>
          <w:sz w:val="22"/>
          <w:szCs w:val="22"/>
          <w:lang w:eastAsia="bs-Latn-BA"/>
        </w:rPr>
      </w:pPr>
    </w:p>
    <w:p w:rsidR="00603694" w:rsidRDefault="00603694" w:rsidP="003E7A04">
      <w:pPr>
        <w:jc w:val="both"/>
        <w:rPr>
          <w:rFonts w:ascii="Arial" w:hAnsi="Arial" w:cs="Arial"/>
          <w:b/>
          <w:bCs/>
          <w:color w:val="000000"/>
          <w:sz w:val="22"/>
          <w:szCs w:val="22"/>
          <w:lang w:eastAsia="bs-Latn-BA"/>
        </w:rPr>
      </w:pPr>
    </w:p>
    <w:p w:rsidR="00603694" w:rsidRDefault="00603694" w:rsidP="003E7A04">
      <w:pPr>
        <w:ind w:firstLine="708"/>
        <w:jc w:val="both"/>
        <w:rPr>
          <w:rFonts w:ascii="Arial" w:hAnsi="Arial" w:cs="Arial"/>
          <w:b/>
          <w:sz w:val="22"/>
          <w:szCs w:val="22"/>
        </w:rPr>
      </w:pPr>
      <w:r>
        <w:rPr>
          <w:rFonts w:ascii="Arial" w:hAnsi="Arial" w:cs="Arial"/>
          <w:b/>
          <w:sz w:val="22"/>
          <w:szCs w:val="22"/>
        </w:rPr>
        <w:t>7. Приједлог Одлуке о давању сагласности на Финансијски план Завода</w:t>
      </w:r>
    </w:p>
    <w:p w:rsidR="00603694" w:rsidRDefault="00603694" w:rsidP="003E7A04">
      <w:pPr>
        <w:ind w:firstLine="708"/>
        <w:jc w:val="both"/>
        <w:rPr>
          <w:rFonts w:ascii="Arial" w:hAnsi="Arial" w:cs="Arial"/>
          <w:b/>
          <w:sz w:val="22"/>
          <w:szCs w:val="22"/>
        </w:rPr>
      </w:pPr>
      <w:r>
        <w:rPr>
          <w:rFonts w:ascii="Arial" w:hAnsi="Arial" w:cs="Arial"/>
          <w:b/>
          <w:sz w:val="22"/>
          <w:szCs w:val="22"/>
        </w:rPr>
        <w:t xml:space="preserve">    Здравственог осигурања и реосигурања Федерације Босне и Херцеговине за </w:t>
      </w:r>
    </w:p>
    <w:p w:rsidR="00603694" w:rsidRDefault="00603694" w:rsidP="003E7A04">
      <w:pPr>
        <w:ind w:firstLine="708"/>
        <w:jc w:val="both"/>
        <w:rPr>
          <w:rFonts w:ascii="Arial" w:hAnsi="Arial" w:cs="Arial"/>
          <w:b/>
          <w:sz w:val="22"/>
          <w:szCs w:val="22"/>
        </w:rPr>
      </w:pPr>
      <w:r>
        <w:rPr>
          <w:rFonts w:ascii="Arial" w:hAnsi="Arial" w:cs="Arial"/>
          <w:b/>
          <w:sz w:val="22"/>
          <w:szCs w:val="22"/>
        </w:rPr>
        <w:t xml:space="preserve">    2020. годину и </w:t>
      </w:r>
      <w:proofErr w:type="gramStart"/>
      <w:r>
        <w:rPr>
          <w:rFonts w:ascii="Arial" w:hAnsi="Arial" w:cs="Arial"/>
          <w:b/>
          <w:sz w:val="22"/>
          <w:szCs w:val="22"/>
        </w:rPr>
        <w:t>Одлуку  о</w:t>
      </w:r>
      <w:proofErr w:type="gramEnd"/>
      <w:r>
        <w:rPr>
          <w:rFonts w:ascii="Arial" w:hAnsi="Arial" w:cs="Arial"/>
          <w:b/>
          <w:sz w:val="22"/>
          <w:szCs w:val="22"/>
        </w:rPr>
        <w:t xml:space="preserve"> начину извршавања Финансијског плана Завода</w:t>
      </w:r>
    </w:p>
    <w:p w:rsidR="00603694" w:rsidRDefault="00603694" w:rsidP="003E7A04">
      <w:pPr>
        <w:ind w:firstLine="708"/>
        <w:jc w:val="both"/>
        <w:rPr>
          <w:rFonts w:ascii="Arial" w:hAnsi="Arial" w:cs="Arial"/>
          <w:b/>
          <w:sz w:val="22"/>
          <w:szCs w:val="22"/>
        </w:rPr>
      </w:pPr>
      <w:r>
        <w:rPr>
          <w:rFonts w:ascii="Arial" w:hAnsi="Arial" w:cs="Arial"/>
          <w:b/>
          <w:sz w:val="22"/>
          <w:szCs w:val="22"/>
        </w:rPr>
        <w:t xml:space="preserve">    здравственог осигурања и реосигурања</w:t>
      </w:r>
    </w:p>
    <w:p w:rsidR="00603694" w:rsidRDefault="00603694" w:rsidP="003E7A04">
      <w:pPr>
        <w:ind w:firstLine="708"/>
        <w:jc w:val="both"/>
        <w:rPr>
          <w:rFonts w:ascii="Arial" w:hAnsi="Arial" w:cs="Arial"/>
          <w:b/>
          <w:sz w:val="22"/>
          <w:szCs w:val="22"/>
        </w:rPr>
      </w:pPr>
    </w:p>
    <w:p w:rsidR="00603694" w:rsidRDefault="00603694" w:rsidP="003E7A04">
      <w:pPr>
        <w:ind w:firstLine="708"/>
        <w:jc w:val="both"/>
        <w:rPr>
          <w:rFonts w:ascii="Arial" w:hAnsi="Arial" w:cs="Arial"/>
          <w:sz w:val="22"/>
          <w:szCs w:val="22"/>
        </w:rPr>
      </w:pPr>
      <w:r>
        <w:rPr>
          <w:rFonts w:ascii="Arial" w:hAnsi="Arial" w:cs="Arial"/>
          <w:sz w:val="22"/>
          <w:szCs w:val="22"/>
        </w:rPr>
        <w:t>Заступница Амела Кускуновић и заступник Ирфан Ченгић поднијели су амандмане, који нису у року те се о њима неће очитовати.</w:t>
      </w:r>
    </w:p>
    <w:p w:rsidR="00603694" w:rsidRDefault="00603694" w:rsidP="003E7A04">
      <w:pPr>
        <w:ind w:firstLine="708"/>
        <w:jc w:val="both"/>
        <w:rPr>
          <w:rFonts w:ascii="Arial" w:hAnsi="Arial" w:cs="Arial"/>
          <w:sz w:val="22"/>
          <w:szCs w:val="22"/>
        </w:rPr>
      </w:pPr>
      <w:r>
        <w:rPr>
          <w:rFonts w:ascii="Arial" w:hAnsi="Arial" w:cs="Arial"/>
          <w:sz w:val="22"/>
          <w:szCs w:val="22"/>
        </w:rPr>
        <w:t xml:space="preserve">Са 62 гласа за, 10 гласова против и уз 10 уздржаних гласова, усвојен је Приједлог Одлуке о давању сагласности на Финансијски план Завода Здравственог осигурања и реосигурања Федерације Босне и Херцеговине за 2020. годину и </w:t>
      </w:r>
      <w:proofErr w:type="gramStart"/>
      <w:r>
        <w:rPr>
          <w:rFonts w:ascii="Arial" w:hAnsi="Arial" w:cs="Arial"/>
          <w:sz w:val="22"/>
          <w:szCs w:val="22"/>
        </w:rPr>
        <w:t>Одлуку  о</w:t>
      </w:r>
      <w:proofErr w:type="gramEnd"/>
      <w:r>
        <w:rPr>
          <w:rFonts w:ascii="Arial" w:hAnsi="Arial" w:cs="Arial"/>
          <w:sz w:val="22"/>
          <w:szCs w:val="22"/>
        </w:rPr>
        <w:t xml:space="preserve"> начину извршавања Финансијског плана Завода здравственог осигурања и реосигурања.</w:t>
      </w:r>
    </w:p>
    <w:p w:rsidR="00603694" w:rsidRDefault="00603694" w:rsidP="003E7A04">
      <w:pPr>
        <w:ind w:firstLine="708"/>
        <w:jc w:val="both"/>
        <w:rPr>
          <w:rFonts w:ascii="Arial" w:hAnsi="Arial" w:cs="Arial"/>
          <w:sz w:val="22"/>
          <w:szCs w:val="22"/>
        </w:rPr>
      </w:pPr>
    </w:p>
    <w:p w:rsidR="00603694" w:rsidRDefault="00603694" w:rsidP="003E7A04">
      <w:pPr>
        <w:ind w:firstLine="708"/>
        <w:jc w:val="both"/>
        <w:rPr>
          <w:rFonts w:ascii="Arial" w:hAnsi="Arial" w:cs="Arial"/>
          <w:sz w:val="22"/>
          <w:szCs w:val="22"/>
        </w:rPr>
      </w:pPr>
      <w:r>
        <w:rPr>
          <w:rFonts w:ascii="Arial" w:hAnsi="Arial" w:cs="Arial"/>
          <w:sz w:val="22"/>
          <w:szCs w:val="22"/>
        </w:rPr>
        <w:t>Ирфан Ченгић предложио је закључке у вези ове тачке дневног реда а који нису усвојени.</w:t>
      </w:r>
    </w:p>
    <w:p w:rsidR="00603694" w:rsidRDefault="00603694" w:rsidP="003E7A04">
      <w:pPr>
        <w:ind w:firstLine="708"/>
        <w:jc w:val="both"/>
        <w:rPr>
          <w:rFonts w:ascii="Arial" w:hAnsi="Arial" w:cs="Arial"/>
          <w:b/>
          <w:sz w:val="22"/>
          <w:szCs w:val="22"/>
        </w:rPr>
      </w:pPr>
    </w:p>
    <w:p w:rsidR="00603694" w:rsidRDefault="00603694" w:rsidP="003E7A04">
      <w:pPr>
        <w:pStyle w:val="ListParagraph"/>
        <w:numPr>
          <w:ilvl w:val="0"/>
          <w:numId w:val="4"/>
        </w:numPr>
        <w:rPr>
          <w:rFonts w:ascii="Arial" w:hAnsi="Arial" w:cs="Arial"/>
          <w:b/>
          <w:lang w:val="hr-HR"/>
        </w:rPr>
      </w:pPr>
      <w:r>
        <w:rPr>
          <w:rFonts w:ascii="Arial" w:hAnsi="Arial" w:cs="Arial"/>
          <w:b/>
          <w:lang w:val="hr-HR"/>
        </w:rPr>
        <w:lastRenderedPageBreak/>
        <w:t>Приједлог Финансијског плана ФЕРК-а за 2020. годину,</w:t>
      </w:r>
    </w:p>
    <w:p w:rsidR="00603694" w:rsidRDefault="00603694" w:rsidP="003E7A04">
      <w:pPr>
        <w:ind w:firstLine="708"/>
        <w:rPr>
          <w:rFonts w:ascii="Arial" w:hAnsi="Arial" w:cs="Arial"/>
          <w:sz w:val="22"/>
          <w:szCs w:val="22"/>
          <w:lang w:val="hr-HR"/>
        </w:rPr>
      </w:pPr>
      <w:r>
        <w:rPr>
          <w:rFonts w:ascii="Arial" w:hAnsi="Arial" w:cs="Arial"/>
          <w:sz w:val="22"/>
          <w:szCs w:val="22"/>
          <w:lang w:val="hr-HR"/>
        </w:rPr>
        <w:t>Са 64 гласа за, четири гласа против и са шестсуздржаних гласова, усвојен је Приједлог Финансијског плана ФЕРК-а за 2020. годину,</w:t>
      </w:r>
    </w:p>
    <w:p w:rsidR="00603694" w:rsidRDefault="00603694" w:rsidP="003E7A04">
      <w:pPr>
        <w:rPr>
          <w:rFonts w:ascii="Arial" w:hAnsi="Arial" w:cs="Arial"/>
          <w:lang w:val="hr-HR"/>
        </w:rPr>
      </w:pPr>
    </w:p>
    <w:p w:rsidR="00603694" w:rsidRDefault="00603694" w:rsidP="003E7A04">
      <w:pPr>
        <w:pStyle w:val="ListParagraph"/>
        <w:numPr>
          <w:ilvl w:val="0"/>
          <w:numId w:val="4"/>
        </w:numPr>
        <w:rPr>
          <w:rFonts w:ascii="Arial" w:hAnsi="Arial" w:cs="Arial"/>
          <w:b/>
        </w:rPr>
      </w:pPr>
      <w:r>
        <w:rPr>
          <w:rFonts w:ascii="Arial" w:hAnsi="Arial" w:cs="Arial"/>
          <w:b/>
        </w:rPr>
        <w:t>Избори и именовања</w:t>
      </w:r>
    </w:p>
    <w:p w:rsidR="00603694" w:rsidRDefault="00603694" w:rsidP="003E7A04">
      <w:pPr>
        <w:ind w:firstLine="708"/>
        <w:jc w:val="both"/>
        <w:rPr>
          <w:rFonts w:ascii="Arial" w:hAnsi="Arial" w:cs="Arial"/>
          <w:sz w:val="22"/>
          <w:szCs w:val="22"/>
        </w:rPr>
      </w:pPr>
      <w:r>
        <w:rPr>
          <w:rFonts w:ascii="Arial" w:hAnsi="Arial" w:cs="Arial"/>
          <w:sz w:val="22"/>
          <w:szCs w:val="22"/>
        </w:rPr>
        <w:t>Комисија за избор и именовања Представничког дома Парламента ФБиХ је на 5. сједници (17.12.2019.) разматрала Приједлог Одлуке о потврђивању Одлуке о разрјешењу и именовању чланова Комисије за вриједносне папире ФБиХ и Приједлог Одлуке о разрјешењу и избору предсједника и замјеника предсједника и чланова у појединим радним тијелима Представничког дома Парламента ФБиХ. У име Комисије додатно образложење дао је Младен Бошковић.</w:t>
      </w:r>
    </w:p>
    <w:p w:rsidR="00603694" w:rsidRDefault="00603694" w:rsidP="003E7A04">
      <w:pPr>
        <w:jc w:val="both"/>
        <w:rPr>
          <w:rFonts w:ascii="Arial" w:hAnsi="Arial" w:cs="Arial"/>
          <w:sz w:val="22"/>
          <w:szCs w:val="22"/>
        </w:rPr>
      </w:pPr>
      <w:r>
        <w:rPr>
          <w:rFonts w:ascii="Arial" w:hAnsi="Arial" w:cs="Arial"/>
          <w:sz w:val="22"/>
          <w:szCs w:val="22"/>
        </w:rPr>
        <w:t>Са 53 гласа за, 21 гласом против и уз један уздржани глас, Представнички дом донио је Одлуку о потврђивању Одлуке о разрјешењу и именовањуу чланова Комисије за вриједносне папире.  Разрјешавају се дужности: Хасан Челам, Милорад Рајић и Мате Живковић, а именују се нови чланови – Есад Џелиловић предсједник, Матеј Живковић замјеник предсједника, и чланови:  Амир Ибровић, Аднан Зукић и Ромео Зеленика.</w:t>
      </w:r>
    </w:p>
    <w:p w:rsidR="00603694" w:rsidRDefault="00603694" w:rsidP="003E7A04">
      <w:pPr>
        <w:ind w:firstLine="708"/>
        <w:jc w:val="both"/>
        <w:rPr>
          <w:rFonts w:ascii="Arial" w:hAnsi="Arial" w:cs="Arial"/>
          <w:sz w:val="22"/>
          <w:szCs w:val="22"/>
        </w:rPr>
      </w:pPr>
      <w:r>
        <w:rPr>
          <w:rFonts w:ascii="Arial" w:hAnsi="Arial" w:cs="Arial"/>
          <w:sz w:val="22"/>
          <w:szCs w:val="22"/>
        </w:rPr>
        <w:t>Са 71 гласом за, три гласа против и без уздржаних гласова, усвојен је Приједлог Одлуке о разрјешењу и избору предсједника, замјеника предсједника и појединих чланова у одређеним радним тијелима.</w:t>
      </w:r>
    </w:p>
    <w:p w:rsidR="00603694" w:rsidRDefault="00603694" w:rsidP="003E7A04">
      <w:pPr>
        <w:jc w:val="both"/>
        <w:rPr>
          <w:rFonts w:ascii="Arial" w:hAnsi="Arial" w:cs="Arial"/>
        </w:rPr>
      </w:pPr>
    </w:p>
    <w:p w:rsidR="00603694" w:rsidRDefault="00603694" w:rsidP="003E7A04">
      <w:pPr>
        <w:ind w:firstLine="708"/>
        <w:jc w:val="both"/>
        <w:rPr>
          <w:rFonts w:ascii="Arial" w:hAnsi="Arial" w:cs="Arial"/>
          <w:sz w:val="22"/>
          <w:szCs w:val="22"/>
        </w:rPr>
      </w:pPr>
      <w:r>
        <w:rPr>
          <w:rFonts w:ascii="Arial" w:hAnsi="Arial" w:cs="Arial"/>
          <w:sz w:val="22"/>
          <w:szCs w:val="22"/>
        </w:rPr>
        <w:t xml:space="preserve">Предсједавајући је прије закључивања сједнице казао, да се консултирао са Клубом заступника СДП, у вези са предложеним закључком у склопу тачке Приједлог Будежта Федерације БиХ за 2020. годину, којим се тражи издвајање средстава за пројекат </w:t>
      </w:r>
      <w:proofErr w:type="gramStart"/>
      <w:r>
        <w:rPr>
          <w:rFonts w:ascii="Arial" w:hAnsi="Arial" w:cs="Arial"/>
          <w:sz w:val="22"/>
          <w:szCs w:val="22"/>
        </w:rPr>
        <w:t>промоције  излазности</w:t>
      </w:r>
      <w:proofErr w:type="gramEnd"/>
      <w:r>
        <w:rPr>
          <w:rFonts w:ascii="Arial" w:hAnsi="Arial" w:cs="Arial"/>
          <w:sz w:val="22"/>
          <w:szCs w:val="22"/>
        </w:rPr>
        <w:t xml:space="preserve"> грађана на  локалне изборе 2020. године у Опћини Сребреница. Клуб заступника СДП прихватио </w:t>
      </w:r>
      <w:proofErr w:type="gramStart"/>
      <w:r>
        <w:rPr>
          <w:rFonts w:ascii="Arial" w:hAnsi="Arial" w:cs="Arial"/>
          <w:sz w:val="22"/>
          <w:szCs w:val="22"/>
        </w:rPr>
        <w:t>је  образложење</w:t>
      </w:r>
      <w:proofErr w:type="gramEnd"/>
      <w:r>
        <w:rPr>
          <w:rFonts w:ascii="Arial" w:hAnsi="Arial" w:cs="Arial"/>
          <w:sz w:val="22"/>
          <w:szCs w:val="22"/>
        </w:rPr>
        <w:t xml:space="preserve"> Владе Федерације БиХ и о овом закључку се неће изјашњавати.</w:t>
      </w:r>
    </w:p>
    <w:p w:rsidR="00603694" w:rsidRDefault="00603694" w:rsidP="003E7A04">
      <w:pPr>
        <w:jc w:val="both"/>
        <w:rPr>
          <w:rFonts w:ascii="Arial" w:hAnsi="Arial" w:cs="Arial"/>
        </w:rPr>
      </w:pPr>
    </w:p>
    <w:p w:rsidR="00603694" w:rsidRDefault="00603694" w:rsidP="003E7A04">
      <w:pPr>
        <w:jc w:val="both"/>
        <w:rPr>
          <w:rFonts w:ascii="Arial" w:hAnsi="Arial" w:cs="Arial"/>
        </w:rPr>
      </w:pPr>
    </w:p>
    <w:p w:rsidR="00603694" w:rsidRDefault="00603694" w:rsidP="003E7A04">
      <w:pPr>
        <w:ind w:firstLine="708"/>
        <w:jc w:val="both"/>
        <w:rPr>
          <w:rFonts w:ascii="Arial" w:hAnsi="Arial" w:cs="Arial"/>
          <w:sz w:val="22"/>
          <w:szCs w:val="22"/>
        </w:rPr>
      </w:pPr>
      <w:r>
        <w:rPr>
          <w:rFonts w:ascii="Arial" w:hAnsi="Arial" w:cs="Arial"/>
          <w:sz w:val="22"/>
          <w:szCs w:val="22"/>
        </w:rPr>
        <w:t>Предсједавајући закључио рад 9. редовне сједнице Представничког дома Парламента ФБиХ у 13.37.</w:t>
      </w:r>
    </w:p>
    <w:p w:rsidR="00603694" w:rsidRDefault="00603694" w:rsidP="003E7A04">
      <w:pPr>
        <w:jc w:val="both"/>
        <w:rPr>
          <w:rFonts w:ascii="Arial" w:hAnsi="Arial" w:cs="Arial"/>
          <w:sz w:val="22"/>
          <w:szCs w:val="22"/>
        </w:rPr>
      </w:pPr>
    </w:p>
    <w:p w:rsidR="00603694" w:rsidRDefault="00603694" w:rsidP="003E7A04">
      <w:pPr>
        <w:jc w:val="both"/>
        <w:rPr>
          <w:rFonts w:ascii="Arial" w:hAnsi="Arial" w:cs="Arial"/>
          <w:b/>
          <w:sz w:val="22"/>
          <w:szCs w:val="22"/>
          <w:lang w:val="bs-Latn-BA"/>
        </w:rPr>
      </w:pPr>
    </w:p>
    <w:p w:rsidR="00603694" w:rsidRDefault="00603694" w:rsidP="003E7A04">
      <w:pPr>
        <w:ind w:left="1068" w:firstLine="348"/>
        <w:rPr>
          <w:rFonts w:ascii="Arial" w:hAnsi="Arial" w:cs="Arial"/>
          <w:sz w:val="22"/>
          <w:szCs w:val="22"/>
          <w:lang w:val="bs-Latn-BA"/>
        </w:rPr>
      </w:pPr>
      <w:r>
        <w:rPr>
          <w:rFonts w:ascii="Arial" w:hAnsi="Arial" w:cs="Arial"/>
          <w:sz w:val="22"/>
          <w:szCs w:val="22"/>
          <w:lang w:val="bs-Latn-BA"/>
        </w:rPr>
        <w:t>Транскрипт и препис транскрипта сједнице чине саставни дио Записника.</w:t>
      </w: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p>
    <w:p w:rsidR="00603694" w:rsidRDefault="00603694" w:rsidP="003E7A04">
      <w:pPr>
        <w:jc w:val="both"/>
        <w:rPr>
          <w:rFonts w:ascii="Arial" w:hAnsi="Arial" w:cs="Arial"/>
          <w:sz w:val="22"/>
          <w:szCs w:val="22"/>
          <w:lang w:val="bs-Latn-BA"/>
        </w:rPr>
      </w:pPr>
      <w:r>
        <w:rPr>
          <w:rFonts w:ascii="Arial" w:hAnsi="Arial" w:cs="Arial"/>
          <w:sz w:val="22"/>
          <w:szCs w:val="22"/>
          <w:lang w:val="bs-Latn-BA"/>
        </w:rPr>
        <w:t xml:space="preserve">                     в. д. СЕКРЕТАРА                                   ПРЕДСЈЕДАВАЈУЋИ</w:t>
      </w:r>
    </w:p>
    <w:p w:rsidR="00603694" w:rsidRDefault="00603694" w:rsidP="003E7A04">
      <w:pPr>
        <w:jc w:val="both"/>
        <w:rPr>
          <w:rFonts w:ascii="Arial" w:hAnsi="Arial" w:cs="Arial"/>
          <w:sz w:val="22"/>
          <w:szCs w:val="22"/>
          <w:lang w:val="bs-Latn-BA"/>
        </w:rPr>
      </w:pPr>
      <w:r>
        <w:rPr>
          <w:rFonts w:ascii="Arial" w:hAnsi="Arial" w:cs="Arial"/>
          <w:sz w:val="22"/>
          <w:szCs w:val="22"/>
          <w:lang w:val="bs-Latn-BA"/>
        </w:rPr>
        <w:t xml:space="preserve">                ПРЕДСТАВНИЧКОГ ДОМА                      ПРЕДСТАВНИЧКОГ ДОМА</w:t>
      </w:r>
    </w:p>
    <w:p w:rsidR="00603694" w:rsidRDefault="00603694" w:rsidP="003E7A04">
      <w:pPr>
        <w:jc w:val="both"/>
        <w:rPr>
          <w:rFonts w:ascii="Arial" w:hAnsi="Arial" w:cs="Arial"/>
          <w:sz w:val="22"/>
          <w:szCs w:val="22"/>
          <w:lang w:val="bs-Latn-BA"/>
        </w:rPr>
      </w:pPr>
      <w:r>
        <w:rPr>
          <w:rFonts w:ascii="Arial" w:hAnsi="Arial" w:cs="Arial"/>
          <w:sz w:val="22"/>
          <w:szCs w:val="22"/>
          <w:lang w:val="bs-Latn-BA"/>
        </w:rPr>
        <w:t xml:space="preserve">            ПАРЛАМЕНТА ФЕДЕРАЦИЈЕ БИХ            ПАРЛАМЕНТА ФЕДЕРАЦИЈЕ БИХ</w:t>
      </w:r>
    </w:p>
    <w:p w:rsidR="00603694" w:rsidRDefault="00603694" w:rsidP="003E7A04">
      <w:pPr>
        <w:jc w:val="both"/>
        <w:rPr>
          <w:rFonts w:ascii="Arial" w:hAnsi="Arial" w:cs="Arial"/>
          <w:sz w:val="22"/>
          <w:szCs w:val="22"/>
          <w:lang w:val="bs-Latn-BA"/>
        </w:rPr>
      </w:pPr>
      <w:r>
        <w:rPr>
          <w:rFonts w:ascii="Arial" w:hAnsi="Arial" w:cs="Arial"/>
          <w:sz w:val="22"/>
          <w:szCs w:val="22"/>
          <w:lang w:val="bs-Latn-BA"/>
        </w:rPr>
        <w:t xml:space="preserve">             </w:t>
      </w:r>
    </w:p>
    <w:p w:rsidR="00603694" w:rsidRPr="003E7A04" w:rsidRDefault="00603694" w:rsidP="003E7A04">
      <w:pPr>
        <w:jc w:val="both"/>
        <w:rPr>
          <w:rFonts w:ascii="Arial" w:hAnsi="Arial" w:cs="Arial"/>
          <w:sz w:val="22"/>
          <w:szCs w:val="22"/>
          <w:lang w:val="bs-Latn-BA"/>
        </w:rPr>
      </w:pPr>
      <w:r>
        <w:rPr>
          <w:rFonts w:ascii="Arial" w:hAnsi="Arial" w:cs="Arial"/>
          <w:sz w:val="22"/>
          <w:szCs w:val="22"/>
          <w:lang w:val="bs-Latn-BA"/>
        </w:rPr>
        <w:t xml:space="preserve">                       Стела Ибровић                                                 Мирсад Заимовић</w:t>
      </w:r>
    </w:p>
    <w:p w:rsidR="00510C36" w:rsidRDefault="00510C36" w:rsidP="00510C36">
      <w:pPr>
        <w:jc w:val="both"/>
        <w:rPr>
          <w:rFonts w:ascii="Arial" w:hAnsi="Arial" w:cs="Arial"/>
          <w:sz w:val="22"/>
          <w:szCs w:val="22"/>
          <w:lang w:val="bs-Latn-BA"/>
        </w:rPr>
      </w:pPr>
    </w:p>
    <w:p w:rsidR="00510C36" w:rsidRDefault="00510C36" w:rsidP="00510C36">
      <w:pPr>
        <w:pStyle w:val="ListParagraph"/>
        <w:jc w:val="both"/>
        <w:rPr>
          <w:rFonts w:ascii="Arial" w:hAnsi="Arial" w:cs="Arial"/>
          <w:bCs/>
          <w:color w:val="000000"/>
          <w:lang w:eastAsia="bs-Latn-BA"/>
        </w:rPr>
      </w:pPr>
    </w:p>
    <w:p w:rsidR="00510C36" w:rsidRDefault="00510C36" w:rsidP="00510C36">
      <w:pPr>
        <w:jc w:val="both"/>
        <w:rPr>
          <w:rFonts w:ascii="Arial" w:hAnsi="Arial" w:cs="Arial"/>
          <w:bCs/>
          <w:color w:val="000000"/>
          <w:lang w:eastAsia="bs-Latn-BA"/>
        </w:rPr>
      </w:pPr>
    </w:p>
    <w:p w:rsidR="00510C36" w:rsidRDefault="00510C36" w:rsidP="00510C36">
      <w:pPr>
        <w:jc w:val="both"/>
        <w:rPr>
          <w:rFonts w:ascii="Arial" w:hAnsi="Arial" w:cs="Arial"/>
          <w:bCs/>
          <w:color w:val="000000"/>
          <w:lang w:eastAsia="bs-Latn-BA"/>
        </w:rPr>
      </w:pPr>
    </w:p>
    <w:p w:rsidR="002267F5" w:rsidRDefault="002267F5"/>
    <w:sectPr w:rsidR="00226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DA7"/>
    <w:multiLevelType w:val="hybridMultilevel"/>
    <w:tmpl w:val="B7AA9EE6"/>
    <w:lvl w:ilvl="0" w:tplc="0F28F34E">
      <w:start w:val="2"/>
      <w:numFmt w:val="decimal"/>
      <w:lvlText w:val="%1."/>
      <w:lvlJc w:val="left"/>
      <w:pPr>
        <w:ind w:left="1145" w:hanging="360"/>
      </w:pPr>
      <w:rPr>
        <w:rFonts w:eastAsiaTheme="minorHAnsi"/>
        <w:color w:val="auto"/>
      </w:rPr>
    </w:lvl>
    <w:lvl w:ilvl="1" w:tplc="141A0019">
      <w:start w:val="1"/>
      <w:numFmt w:val="lowerLetter"/>
      <w:lvlText w:val="%2."/>
      <w:lvlJc w:val="left"/>
      <w:pPr>
        <w:ind w:left="1865" w:hanging="360"/>
      </w:pPr>
    </w:lvl>
    <w:lvl w:ilvl="2" w:tplc="141A001B">
      <w:start w:val="1"/>
      <w:numFmt w:val="lowerRoman"/>
      <w:lvlText w:val="%3."/>
      <w:lvlJc w:val="right"/>
      <w:pPr>
        <w:ind w:left="2585" w:hanging="180"/>
      </w:pPr>
    </w:lvl>
    <w:lvl w:ilvl="3" w:tplc="141A000F">
      <w:start w:val="1"/>
      <w:numFmt w:val="decimal"/>
      <w:lvlText w:val="%4."/>
      <w:lvlJc w:val="left"/>
      <w:pPr>
        <w:ind w:left="3305" w:hanging="360"/>
      </w:pPr>
    </w:lvl>
    <w:lvl w:ilvl="4" w:tplc="141A0019">
      <w:start w:val="1"/>
      <w:numFmt w:val="lowerLetter"/>
      <w:lvlText w:val="%5."/>
      <w:lvlJc w:val="left"/>
      <w:pPr>
        <w:ind w:left="4025" w:hanging="360"/>
      </w:pPr>
    </w:lvl>
    <w:lvl w:ilvl="5" w:tplc="141A001B">
      <w:start w:val="1"/>
      <w:numFmt w:val="lowerRoman"/>
      <w:lvlText w:val="%6."/>
      <w:lvlJc w:val="right"/>
      <w:pPr>
        <w:ind w:left="4745" w:hanging="180"/>
      </w:pPr>
    </w:lvl>
    <w:lvl w:ilvl="6" w:tplc="141A000F">
      <w:start w:val="1"/>
      <w:numFmt w:val="decimal"/>
      <w:lvlText w:val="%7."/>
      <w:lvlJc w:val="left"/>
      <w:pPr>
        <w:ind w:left="5465" w:hanging="360"/>
      </w:pPr>
    </w:lvl>
    <w:lvl w:ilvl="7" w:tplc="141A0019">
      <w:start w:val="1"/>
      <w:numFmt w:val="lowerLetter"/>
      <w:lvlText w:val="%8."/>
      <w:lvlJc w:val="left"/>
      <w:pPr>
        <w:ind w:left="6185" w:hanging="360"/>
      </w:pPr>
    </w:lvl>
    <w:lvl w:ilvl="8" w:tplc="141A001B">
      <w:start w:val="1"/>
      <w:numFmt w:val="lowerRoman"/>
      <w:lvlText w:val="%9."/>
      <w:lvlJc w:val="right"/>
      <w:pPr>
        <w:ind w:left="6905" w:hanging="180"/>
      </w:pPr>
    </w:lvl>
  </w:abstractNum>
  <w:abstractNum w:abstractNumId="1" w15:restartNumberingAfterBreak="0">
    <w:nsid w:val="329B2517"/>
    <w:multiLevelType w:val="hybridMultilevel"/>
    <w:tmpl w:val="B8C8519A"/>
    <w:lvl w:ilvl="0" w:tplc="91C23D36">
      <w:start w:val="2"/>
      <w:numFmt w:val="decimal"/>
      <w:lvlText w:val="%1."/>
      <w:lvlJc w:val="left"/>
      <w:pPr>
        <w:ind w:left="1145" w:hanging="360"/>
      </w:pPr>
      <w:rPr>
        <w:rFonts w:eastAsiaTheme="minorHAnsi"/>
        <w:color w:val="auto"/>
      </w:rPr>
    </w:lvl>
    <w:lvl w:ilvl="1" w:tplc="141A0019">
      <w:start w:val="1"/>
      <w:numFmt w:val="lowerLetter"/>
      <w:lvlText w:val="%2."/>
      <w:lvlJc w:val="left"/>
      <w:pPr>
        <w:ind w:left="1865" w:hanging="360"/>
      </w:pPr>
    </w:lvl>
    <w:lvl w:ilvl="2" w:tplc="141A001B">
      <w:start w:val="1"/>
      <w:numFmt w:val="lowerRoman"/>
      <w:lvlText w:val="%3."/>
      <w:lvlJc w:val="right"/>
      <w:pPr>
        <w:ind w:left="2585" w:hanging="180"/>
      </w:pPr>
    </w:lvl>
    <w:lvl w:ilvl="3" w:tplc="141A000F">
      <w:start w:val="1"/>
      <w:numFmt w:val="decimal"/>
      <w:lvlText w:val="%4."/>
      <w:lvlJc w:val="left"/>
      <w:pPr>
        <w:ind w:left="3305" w:hanging="360"/>
      </w:pPr>
    </w:lvl>
    <w:lvl w:ilvl="4" w:tplc="141A0019">
      <w:start w:val="1"/>
      <w:numFmt w:val="lowerLetter"/>
      <w:lvlText w:val="%5."/>
      <w:lvlJc w:val="left"/>
      <w:pPr>
        <w:ind w:left="4025" w:hanging="360"/>
      </w:pPr>
    </w:lvl>
    <w:lvl w:ilvl="5" w:tplc="141A001B">
      <w:start w:val="1"/>
      <w:numFmt w:val="lowerRoman"/>
      <w:lvlText w:val="%6."/>
      <w:lvlJc w:val="right"/>
      <w:pPr>
        <w:ind w:left="4745" w:hanging="180"/>
      </w:pPr>
    </w:lvl>
    <w:lvl w:ilvl="6" w:tplc="141A000F">
      <w:start w:val="1"/>
      <w:numFmt w:val="decimal"/>
      <w:lvlText w:val="%7."/>
      <w:lvlJc w:val="left"/>
      <w:pPr>
        <w:ind w:left="5465" w:hanging="360"/>
      </w:pPr>
    </w:lvl>
    <w:lvl w:ilvl="7" w:tplc="141A0019">
      <w:start w:val="1"/>
      <w:numFmt w:val="lowerLetter"/>
      <w:lvlText w:val="%8."/>
      <w:lvlJc w:val="left"/>
      <w:pPr>
        <w:ind w:left="6185" w:hanging="360"/>
      </w:pPr>
    </w:lvl>
    <w:lvl w:ilvl="8" w:tplc="141A001B">
      <w:start w:val="1"/>
      <w:numFmt w:val="lowerRoman"/>
      <w:lvlText w:val="%9."/>
      <w:lvlJc w:val="right"/>
      <w:pPr>
        <w:ind w:left="6905" w:hanging="180"/>
      </w:pPr>
    </w:lvl>
  </w:abstractNum>
  <w:abstractNum w:abstractNumId="2" w15:restartNumberingAfterBreak="0">
    <w:nsid w:val="44077882"/>
    <w:multiLevelType w:val="hybridMultilevel"/>
    <w:tmpl w:val="523C2AAA"/>
    <w:lvl w:ilvl="0" w:tplc="141A000F">
      <w:start w:val="1"/>
      <w:numFmt w:val="decimal"/>
      <w:lvlText w:val="%1."/>
      <w:lvlJc w:val="left"/>
      <w:pPr>
        <w:ind w:left="785"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15:restartNumberingAfterBreak="0">
    <w:nsid w:val="7D6C7308"/>
    <w:multiLevelType w:val="hybridMultilevel"/>
    <w:tmpl w:val="BA46AA48"/>
    <w:lvl w:ilvl="0" w:tplc="4F365B30">
      <w:start w:val="8"/>
      <w:numFmt w:val="decimal"/>
      <w:lvlText w:val="%1."/>
      <w:lvlJc w:val="left"/>
      <w:pPr>
        <w:ind w:left="1505" w:hanging="360"/>
      </w:pPr>
    </w:lvl>
    <w:lvl w:ilvl="1" w:tplc="141A0019">
      <w:start w:val="1"/>
      <w:numFmt w:val="lowerLetter"/>
      <w:lvlText w:val="%2."/>
      <w:lvlJc w:val="left"/>
      <w:pPr>
        <w:ind w:left="2225" w:hanging="360"/>
      </w:pPr>
    </w:lvl>
    <w:lvl w:ilvl="2" w:tplc="141A001B">
      <w:start w:val="1"/>
      <w:numFmt w:val="lowerRoman"/>
      <w:lvlText w:val="%3."/>
      <w:lvlJc w:val="right"/>
      <w:pPr>
        <w:ind w:left="2945" w:hanging="180"/>
      </w:pPr>
    </w:lvl>
    <w:lvl w:ilvl="3" w:tplc="141A000F">
      <w:start w:val="1"/>
      <w:numFmt w:val="decimal"/>
      <w:lvlText w:val="%4."/>
      <w:lvlJc w:val="left"/>
      <w:pPr>
        <w:ind w:left="3665" w:hanging="360"/>
      </w:pPr>
    </w:lvl>
    <w:lvl w:ilvl="4" w:tplc="141A0019">
      <w:start w:val="1"/>
      <w:numFmt w:val="lowerLetter"/>
      <w:lvlText w:val="%5."/>
      <w:lvlJc w:val="left"/>
      <w:pPr>
        <w:ind w:left="4385" w:hanging="360"/>
      </w:pPr>
    </w:lvl>
    <w:lvl w:ilvl="5" w:tplc="141A001B">
      <w:start w:val="1"/>
      <w:numFmt w:val="lowerRoman"/>
      <w:lvlText w:val="%6."/>
      <w:lvlJc w:val="right"/>
      <w:pPr>
        <w:ind w:left="5105" w:hanging="180"/>
      </w:pPr>
    </w:lvl>
    <w:lvl w:ilvl="6" w:tplc="141A000F">
      <w:start w:val="1"/>
      <w:numFmt w:val="decimal"/>
      <w:lvlText w:val="%7."/>
      <w:lvlJc w:val="left"/>
      <w:pPr>
        <w:ind w:left="5825" w:hanging="360"/>
      </w:pPr>
    </w:lvl>
    <w:lvl w:ilvl="7" w:tplc="141A0019">
      <w:start w:val="1"/>
      <w:numFmt w:val="lowerLetter"/>
      <w:lvlText w:val="%8."/>
      <w:lvlJc w:val="left"/>
      <w:pPr>
        <w:ind w:left="6545" w:hanging="360"/>
      </w:pPr>
    </w:lvl>
    <w:lvl w:ilvl="8" w:tplc="141A001B">
      <w:start w:val="1"/>
      <w:numFmt w:val="lowerRoman"/>
      <w:lvlText w:val="%9."/>
      <w:lvlJc w:val="right"/>
      <w:pPr>
        <w:ind w:left="726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36"/>
    <w:rsid w:val="00012236"/>
    <w:rsid w:val="00063526"/>
    <w:rsid w:val="0022633E"/>
    <w:rsid w:val="002267F5"/>
    <w:rsid w:val="00265CC1"/>
    <w:rsid w:val="00300639"/>
    <w:rsid w:val="00390783"/>
    <w:rsid w:val="003D5882"/>
    <w:rsid w:val="003F600A"/>
    <w:rsid w:val="00510C36"/>
    <w:rsid w:val="005A0A6D"/>
    <w:rsid w:val="00603694"/>
    <w:rsid w:val="007C55D1"/>
    <w:rsid w:val="00837D81"/>
    <w:rsid w:val="00844F03"/>
    <w:rsid w:val="009537B0"/>
    <w:rsid w:val="00965789"/>
    <w:rsid w:val="009E05F2"/>
    <w:rsid w:val="009E3EBD"/>
    <w:rsid w:val="00A120F7"/>
    <w:rsid w:val="00B5737D"/>
    <w:rsid w:val="00BD796A"/>
    <w:rsid w:val="00C468F8"/>
    <w:rsid w:val="00D1058F"/>
    <w:rsid w:val="00D829D4"/>
    <w:rsid w:val="00D90B0C"/>
    <w:rsid w:val="00DB6821"/>
    <w:rsid w:val="00E924C0"/>
    <w:rsid w:val="00EA1EF8"/>
    <w:rsid w:val="00EF4F39"/>
    <w:rsid w:val="00F261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8A4E"/>
  <w15:chartTrackingRefBased/>
  <w15:docId w15:val="{A482774F-2874-4554-A9F0-BFA3F0FF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C36"/>
    <w:pPr>
      <w:spacing w:after="0" w:line="240" w:lineRule="auto"/>
    </w:pPr>
    <w:rPr>
      <w:rFonts w:ascii="Times New Roman" w:eastAsia="Times New Roman" w:hAnsi="Times New Roman" w:cs="Times New Roman"/>
      <w:sz w:val="20"/>
      <w:szCs w:val="20"/>
      <w:lang w:val="en-AU" w:eastAsia="hr-HR"/>
    </w:rPr>
  </w:style>
  <w:style w:type="paragraph" w:styleId="Heading1">
    <w:name w:val="heading 1"/>
    <w:basedOn w:val="Normal"/>
    <w:next w:val="Normal"/>
    <w:link w:val="Heading1Char"/>
    <w:qFormat/>
    <w:rsid w:val="00510C36"/>
    <w:pPr>
      <w:keepNext/>
      <w:overflowPunct w:val="0"/>
      <w:autoSpaceDE w:val="0"/>
      <w:autoSpaceDN w:val="0"/>
      <w:adjustRightInd w:val="0"/>
      <w:outlineLvl w:val="0"/>
    </w:pPr>
    <w:rPr>
      <w:rFonts w:ascii="Arial" w:hAnsi="Arial"/>
      <w:b/>
      <w:i/>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C36"/>
    <w:rPr>
      <w:rFonts w:ascii="Arial" w:eastAsia="Times New Roman" w:hAnsi="Arial" w:cs="Times New Roman"/>
      <w:b/>
      <w:i/>
      <w:sz w:val="24"/>
      <w:szCs w:val="20"/>
      <w:lang w:eastAsia="hr-HR"/>
    </w:rPr>
  </w:style>
  <w:style w:type="paragraph" w:styleId="ListParagraph">
    <w:name w:val="List Paragraph"/>
    <w:basedOn w:val="Normal"/>
    <w:uiPriority w:val="34"/>
    <w:qFormat/>
    <w:rsid w:val="00510C36"/>
    <w:pPr>
      <w:spacing w:after="200" w:line="276" w:lineRule="auto"/>
      <w:ind w:left="720"/>
      <w:contextualSpacing/>
    </w:pPr>
    <w:rPr>
      <w:rFonts w:asciiTheme="minorHAnsi" w:eastAsiaTheme="minorHAnsi" w:hAnsiTheme="minorHAnsi" w:cstheme="minorBidi"/>
      <w:sz w:val="22"/>
      <w:szCs w:val="22"/>
      <w:lang w:val="bs-Latn-B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2022-01-12T10:05:00Z</dcterms:created>
  <dcterms:modified xsi:type="dcterms:W3CDTF">2022-01-12T10:05:00Z</dcterms:modified>
</cp:coreProperties>
</file>